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ADBE6" w14:textId="4C51438E" w:rsidR="00DB4200" w:rsidRPr="00A34B3E" w:rsidRDefault="00064FA3" w:rsidP="00E6318D">
      <w:pPr>
        <w:jc w:val="center"/>
        <w:outlineLvl w:val="0"/>
        <w:rPr>
          <w:rFonts w:eastAsia="Arial Unicode MS"/>
          <w:b/>
          <w:bCs/>
          <w:smallCaps/>
          <w:color w:val="000000"/>
          <w:sz w:val="22"/>
          <w:szCs w:val="22"/>
          <w:u w:color="000000"/>
        </w:rPr>
      </w:pPr>
      <w:r w:rsidRPr="00A34B3E">
        <w:rPr>
          <w:rFonts w:eastAsia="Arial Unicode MS"/>
          <w:b/>
          <w:bCs/>
          <w:smallCaps/>
          <w:color w:val="000000"/>
          <w:sz w:val="22"/>
          <w:szCs w:val="22"/>
          <w:u w:color="000000"/>
        </w:rPr>
        <w:t xml:space="preserve">English </w:t>
      </w:r>
      <w:r w:rsidR="00F900CD" w:rsidRPr="00A34B3E">
        <w:rPr>
          <w:rFonts w:eastAsia="Arial Unicode MS"/>
          <w:b/>
          <w:bCs/>
          <w:smallCaps/>
          <w:color w:val="000000"/>
          <w:sz w:val="22"/>
          <w:szCs w:val="22"/>
          <w:u w:color="000000"/>
        </w:rPr>
        <w:t>372</w:t>
      </w:r>
      <w:r w:rsidR="00E6318D" w:rsidRPr="00A34B3E">
        <w:rPr>
          <w:rFonts w:eastAsia="Arial Unicode MS"/>
          <w:b/>
          <w:bCs/>
          <w:smallCaps/>
          <w:color w:val="000000"/>
          <w:sz w:val="22"/>
          <w:szCs w:val="22"/>
          <w:u w:color="000000"/>
        </w:rPr>
        <w:t xml:space="preserve">: </w:t>
      </w:r>
      <w:r w:rsidR="00E03FAA" w:rsidRPr="00A34B3E">
        <w:rPr>
          <w:rFonts w:eastAsia="Arial Unicode MS"/>
          <w:b/>
          <w:bCs/>
          <w:smallCaps/>
          <w:color w:val="000000"/>
          <w:sz w:val="22"/>
          <w:szCs w:val="22"/>
          <w:u w:color="000000"/>
        </w:rPr>
        <w:t xml:space="preserve">Technical </w:t>
      </w:r>
      <w:r w:rsidR="00F900CD" w:rsidRPr="00A34B3E">
        <w:rPr>
          <w:rFonts w:eastAsia="Arial Unicode MS"/>
          <w:b/>
          <w:bCs/>
          <w:smallCaps/>
          <w:color w:val="000000"/>
          <w:sz w:val="22"/>
          <w:szCs w:val="22"/>
          <w:u w:color="000000"/>
        </w:rPr>
        <w:t xml:space="preserve">and </w:t>
      </w:r>
      <w:r w:rsidR="00E03FAA" w:rsidRPr="00A34B3E">
        <w:rPr>
          <w:rFonts w:eastAsia="Arial Unicode MS"/>
          <w:b/>
          <w:bCs/>
          <w:smallCaps/>
          <w:color w:val="000000"/>
          <w:sz w:val="22"/>
          <w:szCs w:val="22"/>
          <w:u w:color="000000"/>
        </w:rPr>
        <w:t xml:space="preserve">Scientific </w:t>
      </w:r>
      <w:r w:rsidR="00F900CD" w:rsidRPr="00A34B3E">
        <w:rPr>
          <w:rFonts w:eastAsia="Arial Unicode MS"/>
          <w:b/>
          <w:bCs/>
          <w:smallCaps/>
          <w:color w:val="000000"/>
          <w:sz w:val="22"/>
          <w:szCs w:val="22"/>
          <w:u w:color="000000"/>
        </w:rPr>
        <w:t>Communication</w:t>
      </w:r>
    </w:p>
    <w:p w14:paraId="7BF9B565" w14:textId="77777777" w:rsidR="0059403B" w:rsidRPr="00A34B3E" w:rsidRDefault="0059403B">
      <w:pPr>
        <w:jc w:val="center"/>
        <w:outlineLvl w:val="0"/>
        <w:rPr>
          <w:rFonts w:eastAsia="Arial Unicode MS"/>
          <w:b/>
          <w:color w:val="000000"/>
          <w:sz w:val="22"/>
          <w:szCs w:val="22"/>
          <w:u w:color="000000"/>
        </w:rPr>
      </w:pPr>
    </w:p>
    <w:p w14:paraId="30D2D575" w14:textId="287EFCA8" w:rsidR="00DB4200" w:rsidRPr="00A34B3E" w:rsidRDefault="0059403B">
      <w:pPr>
        <w:jc w:val="center"/>
        <w:outlineLvl w:val="0"/>
        <w:rPr>
          <w:rFonts w:eastAsia="Arial Unicode MS"/>
          <w:b/>
          <w:color w:val="000000"/>
          <w:sz w:val="22"/>
          <w:szCs w:val="22"/>
          <w:u w:color="000000"/>
        </w:rPr>
      </w:pPr>
      <w:r w:rsidRPr="00A34B3E">
        <w:rPr>
          <w:rFonts w:eastAsia="Arial Unicode MS" w:hAnsi="Arial Unicode MS"/>
          <w:noProof/>
          <w:color w:val="000000"/>
          <w:sz w:val="22"/>
          <w:szCs w:val="22"/>
          <w:u w:color="000000"/>
        </w:rPr>
        <mc:AlternateContent>
          <mc:Choice Requires="wps">
            <w:drawing>
              <wp:anchor distT="0" distB="0" distL="114300" distR="114300" simplePos="0" relativeHeight="251659264" behindDoc="0" locked="0" layoutInCell="1" allowOverlap="1" wp14:anchorId="6403292E" wp14:editId="5FCDB44E">
                <wp:simplePos x="0" y="0"/>
                <wp:positionH relativeFrom="column">
                  <wp:posOffset>2753360</wp:posOffset>
                </wp:positionH>
                <wp:positionV relativeFrom="paragraph">
                  <wp:posOffset>84455</wp:posOffset>
                </wp:positionV>
                <wp:extent cx="3505200" cy="901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505200" cy="90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596D8F" w14:textId="2F30BE1A" w:rsidR="00F741AF" w:rsidRPr="008A0F9C" w:rsidRDefault="00F741AF" w:rsidP="008A0F9C">
                            <w:pPr>
                              <w:jc w:val="center"/>
                              <w:outlineLvl w:val="0"/>
                              <w:rPr>
                                <w:rFonts w:eastAsia="Arial Unicode MS" w:hAnsi="Arial Unicode MS"/>
                                <w:color w:val="000000"/>
                                <w:u w:val="single" w:color="000000"/>
                              </w:rPr>
                            </w:pPr>
                            <w:r w:rsidRPr="008A0F9C">
                              <w:rPr>
                                <w:rFonts w:eastAsia="Arial Unicode MS" w:hAnsi="Arial Unicode MS"/>
                                <w:color w:val="000000"/>
                                <w:u w:val="single" w:color="000000"/>
                              </w:rPr>
                              <w:t>Office Hours:</w:t>
                            </w:r>
                          </w:p>
                          <w:p w14:paraId="0372175F" w14:textId="4732B96B" w:rsidR="00F741AF" w:rsidRDefault="00F741AF" w:rsidP="008A0F9C">
                            <w:pPr>
                              <w:jc w:val="center"/>
                              <w:outlineLvl w:val="0"/>
                              <w:rPr>
                                <w:rFonts w:eastAsia="Arial Unicode MS" w:hAnsi="Arial Unicode MS"/>
                                <w:color w:val="000000"/>
                                <w:u w:color="000000"/>
                              </w:rPr>
                            </w:pPr>
                            <w:r>
                              <w:rPr>
                                <w:rFonts w:eastAsia="Arial Unicode MS" w:hAnsi="Arial Unicode MS"/>
                                <w:color w:val="000000"/>
                                <w:u w:color="000000"/>
                              </w:rPr>
                              <w:t xml:space="preserve">Tuesdays and Thursdays 11:00 </w:t>
                            </w:r>
                            <w:r>
                              <w:rPr>
                                <w:rFonts w:eastAsia="Arial Unicode MS" w:hAnsi="Arial Unicode MS"/>
                                <w:color w:val="000000"/>
                                <w:u w:color="000000"/>
                              </w:rPr>
                              <w:t>–</w:t>
                            </w:r>
                            <w:r>
                              <w:rPr>
                                <w:rFonts w:eastAsia="Arial Unicode MS" w:hAnsi="Arial Unicode MS"/>
                                <w:color w:val="000000"/>
                                <w:u w:color="000000"/>
                              </w:rPr>
                              <w:t xml:space="preserve"> Noon</w:t>
                            </w:r>
                          </w:p>
                          <w:p w14:paraId="3CB7EA44" w14:textId="2E631C70" w:rsidR="00F741AF" w:rsidRDefault="00F741AF" w:rsidP="008A0F9C">
                            <w:pPr>
                              <w:jc w:val="center"/>
                              <w:outlineLvl w:val="0"/>
                              <w:rPr>
                                <w:rFonts w:eastAsia="Arial Unicode MS"/>
                                <w:color w:val="000000"/>
                                <w:u w:color="000000"/>
                              </w:rPr>
                            </w:pPr>
                            <w:r>
                              <w:rPr>
                                <w:rFonts w:eastAsia="Arial Unicode MS"/>
                                <w:color w:val="000000"/>
                                <w:u w:color="000000"/>
                              </w:rPr>
                              <w:t>Wednesdays 2:00 - 3:00</w:t>
                            </w:r>
                          </w:p>
                          <w:p w14:paraId="50CA18B5" w14:textId="5204358A" w:rsidR="00F741AF" w:rsidRDefault="00F741AF" w:rsidP="008A0F9C">
                            <w:pPr>
                              <w:jc w:val="center"/>
                            </w:pPr>
                            <w:r>
                              <w:t>And by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16.8pt;margin-top:6.65pt;width:276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" filled="f" stroked="f">
                <v:textbox>
                  <w:txbxContent>
                    <w:p w14:paraId="26596D8F" w14:textId="2F30BE1A" w:rsidR="00F741AF" w:rsidRPr="008A0F9C" w:rsidRDefault="00F741AF" w:rsidP="008A0F9C">
                      <w:pPr>
                        <w:jc w:val="center"/>
                        <w:outlineLvl w:val="0"/>
                        <w:rPr>
                          <w:rFonts w:eastAsia="Arial Unicode MS" w:hAnsi="Arial Unicode MS"/>
                          <w:color w:val="000000"/>
                          <w:u w:val="single" w:color="000000"/>
                        </w:rPr>
                      </w:pPr>
                      <w:r w:rsidRPr="008A0F9C">
                        <w:rPr>
                          <w:rFonts w:eastAsia="Arial Unicode MS" w:hAnsi="Arial Unicode MS"/>
                          <w:color w:val="000000"/>
                          <w:u w:val="single" w:color="000000"/>
                        </w:rPr>
                        <w:t>Office Hours:</w:t>
                      </w:r>
                    </w:p>
                    <w:p w14:paraId="0372175F" w14:textId="4732B96B" w:rsidR="00F741AF" w:rsidRDefault="00F741AF" w:rsidP="008A0F9C">
                      <w:pPr>
                        <w:jc w:val="center"/>
                        <w:outlineLvl w:val="0"/>
                        <w:rPr>
                          <w:rFonts w:eastAsia="Arial Unicode MS" w:hAnsi="Arial Unicode MS"/>
                          <w:color w:val="000000"/>
                          <w:u w:color="000000"/>
                        </w:rPr>
                      </w:pPr>
                      <w:r>
                        <w:rPr>
                          <w:rFonts w:eastAsia="Arial Unicode MS" w:hAnsi="Arial Unicode MS"/>
                          <w:color w:val="000000"/>
                          <w:u w:color="000000"/>
                        </w:rPr>
                        <w:t xml:space="preserve">Tuesdays and Thursdays 11:00 </w:t>
                      </w:r>
                      <w:r>
                        <w:rPr>
                          <w:rFonts w:eastAsia="Arial Unicode MS" w:hAnsi="Arial Unicode MS"/>
                          <w:color w:val="000000"/>
                          <w:u w:color="000000"/>
                        </w:rPr>
                        <w:t>–</w:t>
                      </w:r>
                      <w:r>
                        <w:rPr>
                          <w:rFonts w:eastAsia="Arial Unicode MS" w:hAnsi="Arial Unicode MS"/>
                          <w:color w:val="000000"/>
                          <w:u w:color="000000"/>
                        </w:rPr>
                        <w:t xml:space="preserve"> Noon</w:t>
                      </w:r>
                    </w:p>
                    <w:p w14:paraId="3CB7EA44" w14:textId="2E631C70" w:rsidR="00F741AF" w:rsidRDefault="00F741AF" w:rsidP="008A0F9C">
                      <w:pPr>
                        <w:jc w:val="center"/>
                        <w:outlineLvl w:val="0"/>
                        <w:rPr>
                          <w:rFonts w:eastAsia="Arial Unicode MS"/>
                          <w:color w:val="000000"/>
                          <w:u w:color="000000"/>
                        </w:rPr>
                      </w:pPr>
                      <w:r>
                        <w:rPr>
                          <w:rFonts w:eastAsia="Arial Unicode MS"/>
                          <w:color w:val="000000"/>
                          <w:u w:color="000000"/>
                        </w:rPr>
                        <w:t>Wednesdays 2:00 - 3:00</w:t>
                      </w:r>
                    </w:p>
                    <w:p w14:paraId="50CA18B5" w14:textId="5204358A" w:rsidR="00F741AF" w:rsidRDefault="00F741AF" w:rsidP="008A0F9C">
                      <w:pPr>
                        <w:jc w:val="center"/>
                      </w:pPr>
                      <w:r>
                        <w:t>And by appointment</w:t>
                      </w:r>
                    </w:p>
                  </w:txbxContent>
                </v:textbox>
                <w10:wrap type="square"/>
              </v:shape>
            </w:pict>
          </mc:Fallback>
        </mc:AlternateContent>
      </w:r>
    </w:p>
    <w:p w14:paraId="6C782109" w14:textId="6F5995E7" w:rsidR="001D6708" w:rsidRPr="00A34B3E" w:rsidRDefault="00F900CD">
      <w:pPr>
        <w:outlineLvl w:val="0"/>
        <w:rPr>
          <w:rFonts w:eastAsia="Arial Unicode MS" w:hAnsi="Arial Unicode MS"/>
          <w:color w:val="000000"/>
          <w:sz w:val="22"/>
          <w:szCs w:val="22"/>
          <w:u w:color="000000"/>
        </w:rPr>
      </w:pPr>
      <w:r w:rsidRPr="00A34B3E">
        <w:rPr>
          <w:rFonts w:eastAsia="Arial Unicode MS" w:hAnsi="Arial Unicode MS"/>
          <w:color w:val="000000"/>
          <w:sz w:val="22"/>
          <w:szCs w:val="22"/>
          <w:u w:color="000000"/>
        </w:rPr>
        <w:t>Spring 2015</w:t>
      </w:r>
    </w:p>
    <w:p w14:paraId="2353A73F" w14:textId="77777777" w:rsidR="00DB4200" w:rsidRPr="00A34B3E" w:rsidRDefault="00DB4200">
      <w:pPr>
        <w:outlineLvl w:val="0"/>
        <w:rPr>
          <w:rFonts w:eastAsia="Arial Unicode MS"/>
          <w:color w:val="000000"/>
          <w:sz w:val="22"/>
          <w:szCs w:val="22"/>
          <w:u w:color="000000"/>
        </w:rPr>
      </w:pPr>
      <w:r w:rsidRPr="00A34B3E">
        <w:rPr>
          <w:rFonts w:eastAsia="Arial Unicode MS" w:hAnsi="Arial Unicode MS"/>
          <w:color w:val="000000"/>
          <w:sz w:val="22"/>
          <w:szCs w:val="22"/>
          <w:u w:color="000000"/>
        </w:rPr>
        <w:t xml:space="preserve">Dr. Josh </w:t>
      </w:r>
      <w:proofErr w:type="spellStart"/>
      <w:r w:rsidRPr="00A34B3E">
        <w:rPr>
          <w:rFonts w:eastAsia="Arial Unicode MS" w:hAnsi="Arial Unicode MS"/>
          <w:color w:val="000000"/>
          <w:sz w:val="22"/>
          <w:szCs w:val="22"/>
          <w:u w:color="000000"/>
        </w:rPr>
        <w:t>Mabie</w:t>
      </w:r>
      <w:proofErr w:type="spellEnd"/>
    </w:p>
    <w:p w14:paraId="5B43E923" w14:textId="77777777" w:rsidR="00DB4200" w:rsidRPr="00A34B3E" w:rsidRDefault="00B6405F">
      <w:pPr>
        <w:outlineLvl w:val="0"/>
        <w:rPr>
          <w:rFonts w:ascii="Helvetica" w:eastAsia="Arial Unicode MS" w:hAnsi="Helvetica"/>
          <w:color w:val="000000"/>
          <w:sz w:val="22"/>
          <w:szCs w:val="22"/>
          <w:u w:color="000000"/>
        </w:rPr>
      </w:pPr>
      <w:hyperlink r:id="rId6" w:history="1">
        <w:r w:rsidR="00DB4200" w:rsidRPr="00A34B3E">
          <w:rPr>
            <w:rFonts w:eastAsia="Arial Unicode MS" w:hAnsi="Arial Unicode MS"/>
            <w:color w:val="000000"/>
            <w:sz w:val="22"/>
            <w:szCs w:val="22"/>
            <w:u w:val="single" w:color="000000"/>
          </w:rPr>
          <w:t>mabiej@uww.edu</w:t>
        </w:r>
      </w:hyperlink>
    </w:p>
    <w:p w14:paraId="1F94B110" w14:textId="77777777" w:rsidR="0059403B" w:rsidRPr="00A34B3E" w:rsidRDefault="0059403B" w:rsidP="0059403B">
      <w:pPr>
        <w:outlineLvl w:val="0"/>
        <w:rPr>
          <w:rFonts w:eastAsia="Arial Unicode MS"/>
          <w:color w:val="000000"/>
          <w:sz w:val="22"/>
          <w:szCs w:val="22"/>
          <w:u w:color="000000"/>
        </w:rPr>
      </w:pPr>
      <w:r w:rsidRPr="00A34B3E">
        <w:rPr>
          <w:rFonts w:eastAsia="Arial Unicode MS" w:hAnsi="Arial Unicode MS"/>
          <w:color w:val="000000"/>
          <w:sz w:val="22"/>
          <w:szCs w:val="22"/>
          <w:u w:color="000000"/>
        </w:rPr>
        <w:t xml:space="preserve">Office: </w:t>
      </w:r>
      <w:proofErr w:type="spellStart"/>
      <w:r w:rsidRPr="00A34B3E">
        <w:rPr>
          <w:rFonts w:eastAsia="Arial Unicode MS" w:hAnsi="Arial Unicode MS"/>
          <w:color w:val="000000"/>
          <w:sz w:val="22"/>
          <w:szCs w:val="22"/>
          <w:u w:color="000000"/>
        </w:rPr>
        <w:t>Laurentide</w:t>
      </w:r>
      <w:proofErr w:type="spellEnd"/>
      <w:r w:rsidRPr="00A34B3E">
        <w:rPr>
          <w:rFonts w:eastAsia="Arial Unicode MS" w:hAnsi="Arial Unicode MS"/>
          <w:color w:val="000000"/>
          <w:sz w:val="22"/>
          <w:szCs w:val="22"/>
          <w:u w:color="000000"/>
        </w:rPr>
        <w:t xml:space="preserve"> 3210</w:t>
      </w:r>
    </w:p>
    <w:p w14:paraId="25606B8F" w14:textId="77777777" w:rsidR="00DB4200" w:rsidRPr="00A34B3E" w:rsidRDefault="00DB4200">
      <w:pPr>
        <w:outlineLvl w:val="0"/>
        <w:rPr>
          <w:rFonts w:eastAsia="Arial Unicode MS"/>
          <w:color w:val="000000"/>
          <w:sz w:val="22"/>
          <w:szCs w:val="22"/>
          <w:u w:color="000000"/>
        </w:rPr>
      </w:pPr>
    </w:p>
    <w:p w14:paraId="7F0B21EA" w14:textId="5AF34168" w:rsidR="00DB4200" w:rsidRPr="00A34B3E" w:rsidRDefault="00DB4200">
      <w:pPr>
        <w:outlineLvl w:val="0"/>
        <w:rPr>
          <w:rFonts w:eastAsia="Arial Unicode MS"/>
          <w:color w:val="000000"/>
          <w:sz w:val="22"/>
          <w:szCs w:val="22"/>
          <w:u w:color="000000"/>
        </w:rPr>
      </w:pPr>
      <w:r w:rsidRPr="00A34B3E">
        <w:rPr>
          <w:rFonts w:eastAsia="Arial Unicode MS" w:hAnsi="Arial Unicode MS"/>
          <w:b/>
          <w:color w:val="000000"/>
          <w:sz w:val="22"/>
          <w:szCs w:val="22"/>
          <w:u w:color="000000"/>
        </w:rPr>
        <w:t xml:space="preserve">Course Description </w:t>
      </w:r>
    </w:p>
    <w:p w14:paraId="340E40A9" w14:textId="77777777" w:rsidR="00DB4200" w:rsidRPr="00A34B3E" w:rsidRDefault="00DB4200">
      <w:pPr>
        <w:outlineLvl w:val="0"/>
        <w:rPr>
          <w:rFonts w:eastAsia="Arial Unicode MS"/>
          <w:color w:val="000000"/>
          <w:sz w:val="22"/>
          <w:szCs w:val="22"/>
          <w:u w:color="000000"/>
        </w:rPr>
      </w:pPr>
    </w:p>
    <w:p w14:paraId="1FFE33EE" w14:textId="761AF45E" w:rsidR="0098719D" w:rsidRPr="00A34B3E" w:rsidRDefault="0098719D" w:rsidP="0098719D">
      <w:pPr>
        <w:outlineLvl w:val="0"/>
        <w:rPr>
          <w:rFonts w:eastAsia="Arial Unicode MS"/>
          <w:color w:val="000000"/>
          <w:sz w:val="22"/>
          <w:szCs w:val="22"/>
          <w:u w:color="000000"/>
        </w:rPr>
      </w:pPr>
      <w:r w:rsidRPr="00A34B3E">
        <w:rPr>
          <w:sz w:val="22"/>
          <w:szCs w:val="22"/>
        </w:rPr>
        <w:t xml:space="preserve">“Practice in expository, descriptive, and report writing, with special application to technical and scientific subject matter” </w:t>
      </w:r>
      <w:r w:rsidRPr="00A34B3E">
        <w:rPr>
          <w:rFonts w:eastAsia="Arial Unicode MS"/>
          <w:color w:val="000000"/>
          <w:sz w:val="22"/>
          <w:szCs w:val="22"/>
          <w:u w:color="000000"/>
        </w:rPr>
        <w:t>(UWW Course Catalogue).</w:t>
      </w:r>
    </w:p>
    <w:p w14:paraId="45D2C54F" w14:textId="77777777" w:rsidR="0098719D" w:rsidRPr="00A34B3E" w:rsidRDefault="0098719D">
      <w:pPr>
        <w:outlineLvl w:val="0"/>
        <w:rPr>
          <w:rFonts w:eastAsia="Arial Unicode MS"/>
          <w:color w:val="000000"/>
          <w:sz w:val="22"/>
          <w:szCs w:val="22"/>
          <w:u w:color="000000"/>
        </w:rPr>
      </w:pPr>
    </w:p>
    <w:p w14:paraId="21D3503D" w14:textId="1413DB41" w:rsidR="00DB4200" w:rsidRPr="00A34B3E" w:rsidRDefault="00FE752E">
      <w:pPr>
        <w:outlineLvl w:val="0"/>
        <w:rPr>
          <w:rFonts w:eastAsia="Arial Unicode MS"/>
          <w:b/>
          <w:color w:val="000000"/>
          <w:sz w:val="22"/>
          <w:szCs w:val="22"/>
        </w:rPr>
      </w:pPr>
      <w:r w:rsidRPr="00A34B3E">
        <w:rPr>
          <w:rFonts w:eastAsia="Arial Unicode MS" w:hAnsi="Arial Unicode MS"/>
          <w:b/>
          <w:color w:val="000000"/>
          <w:sz w:val="22"/>
          <w:szCs w:val="22"/>
        </w:rPr>
        <w:t xml:space="preserve">Rental </w:t>
      </w:r>
      <w:r w:rsidR="00DB4200" w:rsidRPr="00A34B3E">
        <w:rPr>
          <w:rFonts w:eastAsia="Arial Unicode MS" w:hAnsi="Arial Unicode MS"/>
          <w:b/>
          <w:color w:val="000000"/>
          <w:sz w:val="22"/>
          <w:szCs w:val="22"/>
        </w:rPr>
        <w:t>Textbook</w:t>
      </w:r>
    </w:p>
    <w:p w14:paraId="73CC894B" w14:textId="77777777" w:rsidR="00DB4200" w:rsidRPr="00A34B3E" w:rsidRDefault="00DB4200">
      <w:pPr>
        <w:outlineLvl w:val="0"/>
        <w:rPr>
          <w:rFonts w:eastAsia="Arial Unicode MS"/>
          <w:color w:val="000000"/>
          <w:sz w:val="22"/>
          <w:szCs w:val="22"/>
          <w:u w:color="000000"/>
        </w:rPr>
      </w:pPr>
    </w:p>
    <w:p w14:paraId="363362BF" w14:textId="36328DBA" w:rsidR="00771F0C" w:rsidRDefault="00FE752E" w:rsidP="00CE7AB5">
      <w:pPr>
        <w:rPr>
          <w:rFonts w:eastAsia="Arial Unicode MS" w:hAnsi="Arial Unicode MS"/>
          <w:color w:val="000000"/>
          <w:sz w:val="22"/>
          <w:szCs w:val="22"/>
          <w:u w:color="000000"/>
        </w:rPr>
      </w:pPr>
      <w:r w:rsidRPr="00A34B3E">
        <w:rPr>
          <w:rFonts w:eastAsia="Arial Unicode MS" w:hAnsi="Arial Unicode MS"/>
          <w:color w:val="000000"/>
          <w:sz w:val="22"/>
          <w:szCs w:val="22"/>
          <w:u w:color="000000"/>
        </w:rPr>
        <w:t xml:space="preserve">Markel, Mike.  </w:t>
      </w:r>
      <w:proofErr w:type="gramStart"/>
      <w:r w:rsidRPr="00A34B3E">
        <w:rPr>
          <w:rFonts w:eastAsia="Arial Unicode MS" w:hAnsi="Arial Unicode MS"/>
          <w:i/>
          <w:color w:val="000000"/>
          <w:sz w:val="22"/>
          <w:szCs w:val="22"/>
          <w:u w:color="000000"/>
        </w:rPr>
        <w:t>Technical Communication</w:t>
      </w:r>
      <w:r w:rsidRPr="00A34B3E">
        <w:rPr>
          <w:rFonts w:eastAsia="Arial Unicode MS" w:hAnsi="Arial Unicode MS"/>
          <w:color w:val="000000"/>
          <w:sz w:val="22"/>
          <w:szCs w:val="22"/>
          <w:u w:color="000000"/>
        </w:rPr>
        <w:t xml:space="preserve"> (9</w:t>
      </w:r>
      <w:r w:rsidRPr="00A34B3E">
        <w:rPr>
          <w:rFonts w:eastAsia="Arial Unicode MS" w:hAnsi="Arial Unicode MS"/>
          <w:color w:val="000000"/>
          <w:sz w:val="22"/>
          <w:szCs w:val="22"/>
          <w:u w:color="000000"/>
          <w:vertAlign w:val="superscript"/>
        </w:rPr>
        <w:t>th</w:t>
      </w:r>
      <w:r w:rsidRPr="00A34B3E">
        <w:rPr>
          <w:rFonts w:eastAsia="Arial Unicode MS" w:hAnsi="Arial Unicode MS"/>
          <w:color w:val="000000"/>
          <w:sz w:val="22"/>
          <w:szCs w:val="22"/>
          <w:u w:color="000000"/>
        </w:rPr>
        <w:t xml:space="preserve"> edition).</w:t>
      </w:r>
      <w:proofErr w:type="gramEnd"/>
      <w:r w:rsidRPr="00A34B3E">
        <w:rPr>
          <w:rFonts w:eastAsia="Arial Unicode MS" w:hAnsi="Arial Unicode MS"/>
          <w:color w:val="000000"/>
          <w:sz w:val="22"/>
          <w:szCs w:val="22"/>
          <w:u w:color="000000"/>
        </w:rPr>
        <w:t xml:space="preserve">  Boston: Bedford / St. Martens, 2009.  </w:t>
      </w:r>
    </w:p>
    <w:p w14:paraId="1955F16B" w14:textId="111B46F4" w:rsidR="00AF1E1E" w:rsidRPr="00A34B3E" w:rsidRDefault="00AF1E1E" w:rsidP="00CE7AB5">
      <w:pPr>
        <w:rPr>
          <w:rFonts w:eastAsia="Arial Unicode MS" w:hAnsi="Arial Unicode MS"/>
          <w:color w:val="000000"/>
          <w:sz w:val="22"/>
          <w:szCs w:val="22"/>
          <w:u w:color="000000"/>
        </w:rPr>
      </w:pPr>
      <w:r>
        <w:rPr>
          <w:rFonts w:eastAsia="Arial Unicode MS" w:hAnsi="Arial Unicode MS"/>
          <w:color w:val="000000"/>
          <w:sz w:val="22"/>
          <w:szCs w:val="22"/>
          <w:u w:color="000000"/>
        </w:rPr>
        <w:t>Additional readings have been made available on D2L.</w:t>
      </w:r>
    </w:p>
    <w:p w14:paraId="5AD8A678" w14:textId="77777777" w:rsidR="00F900CD" w:rsidRPr="00A34B3E" w:rsidRDefault="00F900CD" w:rsidP="00CE7AB5">
      <w:pPr>
        <w:rPr>
          <w:rFonts w:eastAsia="Arial Unicode MS" w:hAnsi="Arial Unicode MS"/>
          <w:color w:val="000000"/>
          <w:sz w:val="22"/>
          <w:szCs w:val="22"/>
          <w:u w:color="000000"/>
        </w:rPr>
      </w:pPr>
    </w:p>
    <w:p w14:paraId="44773B8F" w14:textId="5FB8E699" w:rsidR="00F900CD" w:rsidRPr="00A34B3E" w:rsidRDefault="003278FE" w:rsidP="00CE7AB5">
      <w:pPr>
        <w:rPr>
          <w:rFonts w:eastAsia="Arial Unicode MS" w:hAnsi="Arial Unicode MS"/>
          <w:b/>
          <w:color w:val="000000"/>
          <w:sz w:val="22"/>
          <w:szCs w:val="22"/>
          <w:u w:color="000000"/>
        </w:rPr>
      </w:pPr>
      <w:r w:rsidRPr="00A34B3E">
        <w:rPr>
          <w:rFonts w:eastAsia="Arial Unicode MS" w:hAnsi="Arial Unicode MS"/>
          <w:b/>
          <w:color w:val="000000"/>
          <w:sz w:val="22"/>
          <w:szCs w:val="22"/>
          <w:u w:color="000000"/>
        </w:rPr>
        <w:t>Objectives</w:t>
      </w:r>
    </w:p>
    <w:p w14:paraId="7EB7C2AA" w14:textId="7856993A" w:rsidR="00AF1E1E" w:rsidRDefault="00186A18" w:rsidP="00AF1E1E">
      <w:pPr>
        <w:rPr>
          <w:rFonts w:eastAsia="Arial Unicode MS" w:hAnsi="Arial Unicode MS"/>
          <w:color w:val="000000"/>
          <w:sz w:val="22"/>
          <w:szCs w:val="22"/>
          <w:u w:color="000000"/>
        </w:rPr>
      </w:pPr>
      <w:r w:rsidRPr="00A34B3E">
        <w:rPr>
          <w:rFonts w:eastAsia="Arial Unicode MS" w:hAnsi="Arial Unicode MS"/>
          <w:color w:val="000000"/>
          <w:sz w:val="22"/>
          <w:szCs w:val="22"/>
          <w:u w:color="000000"/>
        </w:rPr>
        <w:t xml:space="preserve">Upon successfully completing </w:t>
      </w:r>
      <w:proofErr w:type="spellStart"/>
      <w:r w:rsidRPr="00A34B3E">
        <w:rPr>
          <w:rFonts w:eastAsia="Arial Unicode MS" w:hAnsi="Arial Unicode MS"/>
          <w:color w:val="000000"/>
          <w:sz w:val="22"/>
          <w:szCs w:val="22"/>
          <w:u w:color="000000"/>
        </w:rPr>
        <w:t>Eng</w:t>
      </w:r>
      <w:proofErr w:type="spellEnd"/>
      <w:r w:rsidRPr="00A34B3E">
        <w:rPr>
          <w:rFonts w:eastAsia="Arial Unicode MS" w:hAnsi="Arial Unicode MS"/>
          <w:color w:val="000000"/>
          <w:sz w:val="22"/>
          <w:szCs w:val="22"/>
          <w:u w:color="000000"/>
        </w:rPr>
        <w:t xml:space="preserve"> 372, students will be able to</w:t>
      </w:r>
      <w:r w:rsidR="00AF1E1E">
        <w:rPr>
          <w:rFonts w:eastAsia="Arial Unicode MS" w:hAnsi="Arial Unicode MS"/>
          <w:color w:val="000000"/>
          <w:sz w:val="22"/>
          <w:szCs w:val="22"/>
          <w:u w:color="000000"/>
        </w:rPr>
        <w:t>:</w:t>
      </w:r>
    </w:p>
    <w:p w14:paraId="143444CD" w14:textId="18F51CF1" w:rsidR="00AF1E1E" w:rsidRPr="00AF1E1E" w:rsidRDefault="00AF1E1E" w:rsidP="00AF1E1E">
      <w:pPr>
        <w:pStyle w:val="ListParagraph"/>
        <w:numPr>
          <w:ilvl w:val="0"/>
          <w:numId w:val="11"/>
        </w:numPr>
        <w:rPr>
          <w:rFonts w:eastAsia="Arial Unicode MS" w:hAnsi="Arial Unicode MS"/>
          <w:color w:val="000000"/>
          <w:sz w:val="22"/>
          <w:szCs w:val="22"/>
          <w:u w:color="000000"/>
        </w:rPr>
      </w:pPr>
      <w:proofErr w:type="gramStart"/>
      <w:r w:rsidRPr="00AF1E1E">
        <w:rPr>
          <w:rFonts w:eastAsia="Arial Unicode MS" w:hAnsi="Arial Unicode MS"/>
          <w:color w:val="000000"/>
          <w:sz w:val="22"/>
          <w:szCs w:val="22"/>
          <w:u w:color="000000"/>
        </w:rPr>
        <w:t>w</w:t>
      </w:r>
      <w:r w:rsidR="00186A18" w:rsidRPr="00AF1E1E">
        <w:rPr>
          <w:rFonts w:eastAsia="Arial Unicode MS" w:hAnsi="Arial Unicode MS"/>
          <w:color w:val="000000"/>
          <w:sz w:val="22"/>
          <w:szCs w:val="22"/>
          <w:u w:color="000000"/>
        </w:rPr>
        <w:t>rite</w:t>
      </w:r>
      <w:proofErr w:type="gramEnd"/>
      <w:r w:rsidR="00186A18" w:rsidRPr="00AF1E1E">
        <w:rPr>
          <w:rFonts w:eastAsia="Arial Unicode MS" w:hAnsi="Arial Unicode MS"/>
          <w:color w:val="000000"/>
          <w:sz w:val="22"/>
          <w:szCs w:val="22"/>
          <w:u w:color="000000"/>
        </w:rPr>
        <w:t xml:space="preserve"> </w:t>
      </w:r>
      <w:r w:rsidR="00927F0B" w:rsidRPr="00AF1E1E">
        <w:rPr>
          <w:rFonts w:eastAsia="Arial Unicode MS" w:hAnsi="Arial Unicode MS"/>
          <w:color w:val="000000"/>
          <w:sz w:val="22"/>
          <w:szCs w:val="22"/>
          <w:u w:color="000000"/>
        </w:rPr>
        <w:t xml:space="preserve">clearly and effectively </w:t>
      </w:r>
      <w:r w:rsidR="00CA21F7" w:rsidRPr="00AF1E1E">
        <w:rPr>
          <w:rFonts w:eastAsia="Arial Unicode MS" w:hAnsi="Arial Unicode MS"/>
          <w:color w:val="000000"/>
          <w:sz w:val="22"/>
          <w:szCs w:val="22"/>
          <w:u w:color="000000"/>
        </w:rPr>
        <w:t>for</w:t>
      </w:r>
      <w:r w:rsidR="00927F0B" w:rsidRPr="00AF1E1E">
        <w:rPr>
          <w:rFonts w:eastAsia="Arial Unicode MS" w:hAnsi="Arial Unicode MS"/>
          <w:color w:val="000000"/>
          <w:sz w:val="22"/>
          <w:szCs w:val="22"/>
          <w:u w:color="000000"/>
        </w:rPr>
        <w:t xml:space="preserve"> </w:t>
      </w:r>
      <w:r w:rsidRPr="00AF1E1E">
        <w:rPr>
          <w:rFonts w:eastAsia="Arial Unicode MS" w:hAnsi="Arial Unicode MS"/>
          <w:color w:val="000000"/>
          <w:sz w:val="22"/>
          <w:szCs w:val="22"/>
          <w:u w:color="000000"/>
        </w:rPr>
        <w:t xml:space="preserve">expert and general </w:t>
      </w:r>
      <w:r w:rsidR="00927F0B" w:rsidRPr="00AF1E1E">
        <w:rPr>
          <w:rFonts w:eastAsia="Arial Unicode MS" w:hAnsi="Arial Unicode MS"/>
          <w:color w:val="000000"/>
          <w:sz w:val="22"/>
          <w:szCs w:val="22"/>
          <w:u w:color="000000"/>
        </w:rPr>
        <w:t>a</w:t>
      </w:r>
      <w:r w:rsidR="00186A18" w:rsidRPr="00AF1E1E">
        <w:rPr>
          <w:rFonts w:eastAsia="Arial Unicode MS" w:hAnsi="Arial Unicode MS"/>
          <w:color w:val="000000"/>
          <w:sz w:val="22"/>
          <w:szCs w:val="22"/>
          <w:u w:color="000000"/>
        </w:rPr>
        <w:t>udience</w:t>
      </w:r>
      <w:r w:rsidR="00927F0B" w:rsidRPr="00AF1E1E">
        <w:rPr>
          <w:rFonts w:eastAsia="Arial Unicode MS" w:hAnsi="Arial Unicode MS"/>
          <w:color w:val="000000"/>
          <w:sz w:val="22"/>
          <w:szCs w:val="22"/>
          <w:u w:color="000000"/>
        </w:rPr>
        <w:t>s</w:t>
      </w:r>
      <w:r w:rsidRPr="00AF1E1E">
        <w:rPr>
          <w:rFonts w:eastAsia="Arial Unicode MS" w:hAnsi="Arial Unicode MS"/>
          <w:color w:val="000000"/>
          <w:sz w:val="22"/>
          <w:szCs w:val="22"/>
          <w:u w:color="000000"/>
        </w:rPr>
        <w:t>.</w:t>
      </w:r>
    </w:p>
    <w:p w14:paraId="0F0796E4" w14:textId="2C0E914E" w:rsidR="00AF1E1E" w:rsidRPr="00AF1E1E" w:rsidRDefault="00AF1E1E" w:rsidP="00AF1E1E">
      <w:pPr>
        <w:pStyle w:val="ListParagraph"/>
        <w:numPr>
          <w:ilvl w:val="0"/>
          <w:numId w:val="11"/>
        </w:numPr>
        <w:rPr>
          <w:rFonts w:eastAsia="Arial Unicode MS" w:hAnsi="Arial Unicode MS"/>
          <w:color w:val="000000"/>
          <w:sz w:val="22"/>
          <w:szCs w:val="22"/>
          <w:u w:color="000000"/>
        </w:rPr>
      </w:pPr>
      <w:proofErr w:type="gramStart"/>
      <w:r w:rsidRPr="00AF1E1E">
        <w:rPr>
          <w:rFonts w:eastAsia="Arial Unicode MS" w:hAnsi="Arial Unicode MS"/>
          <w:color w:val="000000"/>
          <w:sz w:val="22"/>
          <w:szCs w:val="22"/>
          <w:u w:color="000000"/>
        </w:rPr>
        <w:t>write</w:t>
      </w:r>
      <w:proofErr w:type="gramEnd"/>
      <w:r w:rsidRPr="00AF1E1E">
        <w:rPr>
          <w:rFonts w:eastAsia="Arial Unicode MS" w:hAnsi="Arial Unicode MS"/>
          <w:color w:val="000000"/>
          <w:sz w:val="22"/>
          <w:szCs w:val="22"/>
          <w:u w:color="000000"/>
        </w:rPr>
        <w:t xml:space="preserve"> professionally </w:t>
      </w:r>
      <w:r w:rsidR="00CA21F7" w:rsidRPr="00AF1E1E">
        <w:rPr>
          <w:rFonts w:eastAsia="Arial Unicode MS" w:hAnsi="Arial Unicode MS"/>
          <w:color w:val="000000"/>
          <w:sz w:val="22"/>
          <w:szCs w:val="22"/>
          <w:u w:color="000000"/>
        </w:rPr>
        <w:t xml:space="preserve">in </w:t>
      </w:r>
      <w:r w:rsidRPr="00AF1E1E">
        <w:rPr>
          <w:rFonts w:eastAsia="Arial Unicode MS" w:hAnsi="Arial Unicode MS"/>
          <w:color w:val="000000"/>
          <w:sz w:val="22"/>
          <w:szCs w:val="22"/>
          <w:u w:color="000000"/>
        </w:rPr>
        <w:t>challenging</w:t>
      </w:r>
      <w:r w:rsidR="00CA21F7" w:rsidRPr="00AF1E1E">
        <w:rPr>
          <w:rFonts w:eastAsia="Arial Unicode MS" w:hAnsi="Arial Unicode MS"/>
          <w:color w:val="000000"/>
          <w:sz w:val="22"/>
          <w:szCs w:val="22"/>
          <w:u w:color="000000"/>
        </w:rPr>
        <w:t xml:space="preserve"> situations</w:t>
      </w:r>
      <w:r w:rsidRPr="00AF1E1E">
        <w:rPr>
          <w:rFonts w:eastAsia="Arial Unicode MS" w:hAnsi="Arial Unicode MS"/>
          <w:color w:val="000000"/>
          <w:sz w:val="22"/>
          <w:szCs w:val="22"/>
          <w:u w:color="000000"/>
        </w:rPr>
        <w:t>.</w:t>
      </w:r>
    </w:p>
    <w:p w14:paraId="5F0BDAE0" w14:textId="132840B0" w:rsidR="00F741AF" w:rsidRDefault="00F741AF" w:rsidP="00AF1E1E">
      <w:pPr>
        <w:pStyle w:val="ListParagraph"/>
        <w:numPr>
          <w:ilvl w:val="0"/>
          <w:numId w:val="11"/>
        </w:numPr>
        <w:rPr>
          <w:rFonts w:eastAsia="Arial Unicode MS" w:hAnsi="Arial Unicode MS"/>
          <w:color w:val="000000"/>
          <w:sz w:val="22"/>
          <w:szCs w:val="22"/>
          <w:u w:color="000000"/>
        </w:rPr>
      </w:pPr>
      <w:proofErr w:type="gramStart"/>
      <w:r>
        <w:rPr>
          <w:rFonts w:eastAsia="Arial Unicode MS" w:hAnsi="Arial Unicode MS"/>
          <w:color w:val="000000"/>
          <w:sz w:val="22"/>
          <w:szCs w:val="22"/>
          <w:u w:color="000000"/>
        </w:rPr>
        <w:t>edit</w:t>
      </w:r>
      <w:proofErr w:type="gramEnd"/>
      <w:r>
        <w:rPr>
          <w:rFonts w:eastAsia="Arial Unicode MS" w:hAnsi="Arial Unicode MS"/>
          <w:color w:val="000000"/>
          <w:sz w:val="22"/>
          <w:szCs w:val="22"/>
          <w:u w:color="000000"/>
        </w:rPr>
        <w:t xml:space="preserve"> and revise their own writing and that of their peers.</w:t>
      </w:r>
    </w:p>
    <w:p w14:paraId="1B5334EC" w14:textId="77777777" w:rsidR="00AF1E1E" w:rsidRPr="00AF1E1E" w:rsidRDefault="00AF1E1E" w:rsidP="00AF1E1E">
      <w:pPr>
        <w:pStyle w:val="ListParagraph"/>
        <w:numPr>
          <w:ilvl w:val="0"/>
          <w:numId w:val="11"/>
        </w:numPr>
        <w:rPr>
          <w:rFonts w:eastAsia="Arial Unicode MS" w:hAnsi="Arial Unicode MS"/>
          <w:color w:val="000000"/>
          <w:sz w:val="22"/>
          <w:szCs w:val="22"/>
          <w:u w:color="000000"/>
        </w:rPr>
      </w:pPr>
      <w:proofErr w:type="gramStart"/>
      <w:r w:rsidRPr="00AF1E1E">
        <w:rPr>
          <w:rFonts w:eastAsia="Arial Unicode MS" w:hAnsi="Arial Unicode MS"/>
          <w:color w:val="000000"/>
          <w:sz w:val="22"/>
          <w:szCs w:val="22"/>
          <w:u w:color="000000"/>
        </w:rPr>
        <w:t>m</w:t>
      </w:r>
      <w:r w:rsidR="00186A18" w:rsidRPr="00AF1E1E">
        <w:rPr>
          <w:rFonts w:eastAsia="Arial Unicode MS" w:hAnsi="Arial Unicode MS"/>
          <w:color w:val="000000"/>
          <w:sz w:val="22"/>
          <w:szCs w:val="22"/>
          <w:u w:color="000000"/>
        </w:rPr>
        <w:t>ake</w:t>
      </w:r>
      <w:proofErr w:type="gramEnd"/>
      <w:r w:rsidR="00186A18" w:rsidRPr="00AF1E1E">
        <w:rPr>
          <w:rFonts w:eastAsia="Arial Unicode MS" w:hAnsi="Arial Unicode MS"/>
          <w:color w:val="000000"/>
          <w:sz w:val="22"/>
          <w:szCs w:val="22"/>
          <w:u w:color="000000"/>
        </w:rPr>
        <w:t xml:space="preserve"> </w:t>
      </w:r>
      <w:r w:rsidR="00CA21F7" w:rsidRPr="00AF1E1E">
        <w:rPr>
          <w:rFonts w:eastAsia="Arial Unicode MS" w:hAnsi="Arial Unicode MS"/>
          <w:color w:val="000000"/>
          <w:sz w:val="22"/>
          <w:szCs w:val="22"/>
          <w:u w:color="000000"/>
        </w:rPr>
        <w:t xml:space="preserve">grammatical and </w:t>
      </w:r>
      <w:r w:rsidR="00186A18" w:rsidRPr="00AF1E1E">
        <w:rPr>
          <w:rFonts w:eastAsia="Arial Unicode MS" w:hAnsi="Arial Unicode MS"/>
          <w:color w:val="000000"/>
          <w:sz w:val="22"/>
          <w:szCs w:val="22"/>
          <w:u w:color="000000"/>
        </w:rPr>
        <w:t xml:space="preserve">stylistic choices that reflect </w:t>
      </w:r>
      <w:r w:rsidRPr="00AF1E1E">
        <w:rPr>
          <w:rFonts w:eastAsia="Arial Unicode MS" w:hAnsi="Arial Unicode MS"/>
          <w:color w:val="000000"/>
          <w:sz w:val="22"/>
          <w:szCs w:val="22"/>
          <w:u w:color="000000"/>
        </w:rPr>
        <w:t>rhetorical intentions</w:t>
      </w:r>
      <w:r w:rsidRPr="00AF1E1E">
        <w:rPr>
          <w:rFonts w:eastAsia="Arial Unicode MS" w:hAnsi="Arial Unicode MS"/>
          <w:b/>
          <w:color w:val="000000"/>
          <w:sz w:val="22"/>
          <w:szCs w:val="22"/>
          <w:u w:color="000000"/>
        </w:rPr>
        <w:t xml:space="preserve"> </w:t>
      </w:r>
      <w:r w:rsidRPr="00AF1E1E">
        <w:rPr>
          <w:rFonts w:eastAsia="Arial Unicode MS" w:hAnsi="Arial Unicode MS"/>
          <w:color w:val="000000"/>
          <w:sz w:val="22"/>
          <w:szCs w:val="22"/>
          <w:u w:color="000000"/>
        </w:rPr>
        <w:t xml:space="preserve">and </w:t>
      </w:r>
      <w:r w:rsidR="00186A18" w:rsidRPr="00AF1E1E">
        <w:rPr>
          <w:rFonts w:eastAsia="Arial Unicode MS" w:hAnsi="Arial Unicode MS"/>
          <w:color w:val="000000"/>
          <w:sz w:val="22"/>
          <w:szCs w:val="22"/>
          <w:u w:color="000000"/>
        </w:rPr>
        <w:t xml:space="preserve">ethical </w:t>
      </w:r>
      <w:r w:rsidR="002C6EB8" w:rsidRPr="00AF1E1E">
        <w:rPr>
          <w:rFonts w:eastAsia="Arial Unicode MS" w:hAnsi="Arial Unicode MS"/>
          <w:color w:val="000000"/>
          <w:sz w:val="22"/>
          <w:szCs w:val="22"/>
          <w:u w:color="000000"/>
        </w:rPr>
        <w:t>commitments</w:t>
      </w:r>
      <w:r w:rsidRPr="00AF1E1E">
        <w:rPr>
          <w:rFonts w:eastAsia="Arial Unicode MS" w:hAnsi="Arial Unicode MS"/>
          <w:color w:val="000000"/>
          <w:sz w:val="22"/>
          <w:szCs w:val="22"/>
          <w:u w:color="000000"/>
        </w:rPr>
        <w:t>.</w:t>
      </w:r>
    </w:p>
    <w:p w14:paraId="6DE62AF8" w14:textId="15676D55" w:rsidR="002C6EB8" w:rsidRPr="00AF1E1E" w:rsidRDefault="00AF1E1E" w:rsidP="00AF1E1E">
      <w:pPr>
        <w:pStyle w:val="ListParagraph"/>
        <w:numPr>
          <w:ilvl w:val="0"/>
          <w:numId w:val="11"/>
        </w:numPr>
        <w:rPr>
          <w:rFonts w:eastAsia="Arial Unicode MS" w:hAnsi="Arial Unicode MS"/>
          <w:color w:val="000000"/>
          <w:sz w:val="22"/>
          <w:szCs w:val="22"/>
          <w:u w:color="000000"/>
        </w:rPr>
      </w:pPr>
      <w:proofErr w:type="gramStart"/>
      <w:r w:rsidRPr="00AF1E1E">
        <w:rPr>
          <w:rFonts w:eastAsia="Arial Unicode MS" w:hAnsi="Arial Unicode MS"/>
          <w:color w:val="000000"/>
          <w:sz w:val="22"/>
          <w:szCs w:val="22"/>
          <w:u w:color="000000"/>
        </w:rPr>
        <w:t>explain</w:t>
      </w:r>
      <w:proofErr w:type="gramEnd"/>
      <w:r w:rsidRPr="00AF1E1E">
        <w:rPr>
          <w:rFonts w:eastAsia="Arial Unicode MS" w:hAnsi="Arial Unicode MS"/>
          <w:color w:val="000000"/>
          <w:sz w:val="22"/>
          <w:szCs w:val="22"/>
          <w:u w:color="000000"/>
        </w:rPr>
        <w:t xml:space="preserve"> relationships between science, language, and rhetoric.</w:t>
      </w:r>
    </w:p>
    <w:p w14:paraId="2D41339E" w14:textId="536F3A55" w:rsidR="00AF1E1E" w:rsidRPr="00AF1E1E" w:rsidRDefault="00AF1E1E" w:rsidP="00AF1E1E">
      <w:pPr>
        <w:pStyle w:val="ListParagraph"/>
        <w:numPr>
          <w:ilvl w:val="0"/>
          <w:numId w:val="11"/>
        </w:numPr>
        <w:rPr>
          <w:rFonts w:eastAsia="Arial Unicode MS" w:hAnsi="Arial Unicode MS"/>
          <w:color w:val="000000"/>
          <w:sz w:val="22"/>
          <w:szCs w:val="22"/>
          <w:u w:color="000000"/>
        </w:rPr>
      </w:pPr>
      <w:proofErr w:type="gramStart"/>
      <w:r w:rsidRPr="00AF1E1E">
        <w:rPr>
          <w:rFonts w:eastAsia="Arial Unicode MS" w:hAnsi="Arial Unicode MS"/>
          <w:color w:val="000000"/>
          <w:sz w:val="22"/>
          <w:szCs w:val="22"/>
          <w:u w:color="000000"/>
        </w:rPr>
        <w:t>use</w:t>
      </w:r>
      <w:proofErr w:type="gramEnd"/>
      <w:r w:rsidRPr="00AF1E1E">
        <w:rPr>
          <w:rFonts w:eastAsia="Arial Unicode MS" w:hAnsi="Arial Unicode MS"/>
          <w:color w:val="000000"/>
          <w:sz w:val="22"/>
          <w:szCs w:val="22"/>
          <w:u w:color="000000"/>
        </w:rPr>
        <w:t xml:space="preserve"> technology to communicate effectively</w:t>
      </w:r>
      <w:r w:rsidR="00B6405F">
        <w:rPr>
          <w:rFonts w:eastAsia="Arial Unicode MS" w:hAnsi="Arial Unicode MS"/>
          <w:color w:val="000000"/>
          <w:sz w:val="22"/>
          <w:szCs w:val="22"/>
          <w:u w:color="000000"/>
        </w:rPr>
        <w:t>.</w:t>
      </w:r>
    </w:p>
    <w:p w14:paraId="059FD3DF" w14:textId="5F8FB800" w:rsidR="00186A18" w:rsidRPr="00A34B3E" w:rsidRDefault="00186A18" w:rsidP="00CE7AB5">
      <w:pPr>
        <w:rPr>
          <w:rFonts w:eastAsia="Arial Unicode MS" w:hAnsi="Arial Unicode MS"/>
          <w:b/>
          <w:color w:val="000000"/>
          <w:sz w:val="22"/>
          <w:szCs w:val="22"/>
          <w:u w:color="000000"/>
        </w:rPr>
      </w:pPr>
      <w:r w:rsidRPr="00A34B3E">
        <w:rPr>
          <w:rFonts w:eastAsia="Arial Unicode MS" w:hAnsi="Arial Unicode MS"/>
          <w:b/>
          <w:color w:val="000000"/>
          <w:sz w:val="22"/>
          <w:szCs w:val="22"/>
          <w:u w:color="000000"/>
        </w:rPr>
        <w:tab/>
      </w:r>
    </w:p>
    <w:p w14:paraId="28B7DE89" w14:textId="77777777" w:rsidR="00CE7AB5" w:rsidRPr="00A34B3E" w:rsidRDefault="00CE7AB5" w:rsidP="00CE7AB5">
      <w:pPr>
        <w:rPr>
          <w:b/>
          <w:sz w:val="22"/>
          <w:szCs w:val="22"/>
        </w:rPr>
      </w:pPr>
      <w:r w:rsidRPr="00A34B3E">
        <w:rPr>
          <w:b/>
          <w:sz w:val="22"/>
          <w:szCs w:val="22"/>
        </w:rPr>
        <w:t>Why Are You Taking This Course?</w:t>
      </w:r>
    </w:p>
    <w:p w14:paraId="1898F15F" w14:textId="50CD112F" w:rsidR="00CE7AB5" w:rsidRPr="00A34B3E" w:rsidRDefault="00CE7AB5" w:rsidP="00FE752E">
      <w:pPr>
        <w:pStyle w:val="ListParagraph"/>
        <w:numPr>
          <w:ilvl w:val="0"/>
          <w:numId w:val="4"/>
        </w:numPr>
        <w:rPr>
          <w:sz w:val="22"/>
          <w:szCs w:val="22"/>
        </w:rPr>
      </w:pPr>
      <w:r w:rsidRPr="00A34B3E">
        <w:rPr>
          <w:rFonts w:ascii="Times New Roman" w:hAnsi="Times New Roman" w:cs="Times New Roman"/>
          <w:sz w:val="22"/>
          <w:szCs w:val="22"/>
        </w:rPr>
        <w:t>Y</w:t>
      </w:r>
      <w:r w:rsidR="003278FE" w:rsidRPr="00A34B3E">
        <w:rPr>
          <w:rFonts w:ascii="Times New Roman" w:hAnsi="Times New Roman" w:cs="Times New Roman"/>
          <w:sz w:val="22"/>
          <w:szCs w:val="22"/>
        </w:rPr>
        <w:t>our major department requires you to take it</w:t>
      </w:r>
      <w:r w:rsidRPr="00A34B3E">
        <w:rPr>
          <w:rFonts w:ascii="Times New Roman" w:hAnsi="Times New Roman" w:cs="Times New Roman"/>
          <w:sz w:val="22"/>
          <w:szCs w:val="22"/>
        </w:rPr>
        <w:t xml:space="preserve">. </w:t>
      </w:r>
    </w:p>
    <w:p w14:paraId="1AB02818" w14:textId="77777777" w:rsidR="00FE752E" w:rsidRPr="00A34B3E" w:rsidRDefault="00FE752E" w:rsidP="00FE752E">
      <w:pPr>
        <w:pStyle w:val="ListParagraph"/>
        <w:rPr>
          <w:sz w:val="22"/>
          <w:szCs w:val="22"/>
        </w:rPr>
      </w:pPr>
    </w:p>
    <w:p w14:paraId="3E709916" w14:textId="6165499E" w:rsidR="00CE7AB5" w:rsidRPr="00A34B3E" w:rsidRDefault="00B6405F" w:rsidP="00CE7AB5">
      <w:pPr>
        <w:pStyle w:val="ListParagraph"/>
        <w:numPr>
          <w:ilvl w:val="0"/>
          <w:numId w:val="4"/>
        </w:numPr>
        <w:rPr>
          <w:rFonts w:ascii="Times New Roman" w:hAnsi="Times New Roman" w:cs="Times New Roman"/>
          <w:sz w:val="22"/>
          <w:szCs w:val="22"/>
        </w:rPr>
      </w:pPr>
      <w:proofErr w:type="spellStart"/>
      <w:r>
        <w:rPr>
          <w:rFonts w:ascii="Times New Roman" w:hAnsi="Times New Roman" w:cs="Times New Roman"/>
          <w:sz w:val="22"/>
          <w:szCs w:val="22"/>
        </w:rPr>
        <w:t>Eng</w:t>
      </w:r>
      <w:proofErr w:type="spellEnd"/>
      <w:r>
        <w:rPr>
          <w:rFonts w:ascii="Times New Roman" w:hAnsi="Times New Roman" w:cs="Times New Roman"/>
          <w:sz w:val="22"/>
          <w:szCs w:val="22"/>
        </w:rPr>
        <w:t xml:space="preserve"> 372</w:t>
      </w:r>
      <w:r w:rsidR="00CE7AB5" w:rsidRPr="00A34B3E">
        <w:rPr>
          <w:rFonts w:ascii="Times New Roman" w:hAnsi="Times New Roman" w:cs="Times New Roman"/>
          <w:sz w:val="22"/>
          <w:szCs w:val="22"/>
        </w:rPr>
        <w:t xml:space="preserve"> helps prepare you for undergraduate success at UWW and for some of the twenty-first century challenges you will face after you graduat</w:t>
      </w:r>
      <w:r w:rsidR="00243A22" w:rsidRPr="00A34B3E">
        <w:rPr>
          <w:rFonts w:ascii="Times New Roman" w:hAnsi="Times New Roman" w:cs="Times New Roman"/>
          <w:sz w:val="22"/>
          <w:szCs w:val="22"/>
        </w:rPr>
        <w:t xml:space="preserve">e.  Put another way, </w:t>
      </w:r>
      <w:proofErr w:type="spellStart"/>
      <w:r>
        <w:rPr>
          <w:rFonts w:ascii="Times New Roman" w:hAnsi="Times New Roman" w:cs="Times New Roman"/>
          <w:sz w:val="22"/>
          <w:szCs w:val="22"/>
        </w:rPr>
        <w:t>Eng</w:t>
      </w:r>
      <w:proofErr w:type="spellEnd"/>
      <w:r>
        <w:rPr>
          <w:rFonts w:ascii="Times New Roman" w:hAnsi="Times New Roman" w:cs="Times New Roman"/>
          <w:sz w:val="22"/>
          <w:szCs w:val="22"/>
        </w:rPr>
        <w:t xml:space="preserve"> 372</w:t>
      </w:r>
      <w:r w:rsidRPr="00A34B3E">
        <w:rPr>
          <w:rFonts w:ascii="Times New Roman" w:hAnsi="Times New Roman" w:cs="Times New Roman"/>
          <w:sz w:val="22"/>
          <w:szCs w:val="22"/>
        </w:rPr>
        <w:t xml:space="preserve"> </w:t>
      </w:r>
      <w:r w:rsidR="00CE7AB5" w:rsidRPr="00A34B3E">
        <w:rPr>
          <w:rFonts w:ascii="Times New Roman" w:hAnsi="Times New Roman" w:cs="Times New Roman"/>
          <w:sz w:val="22"/>
          <w:szCs w:val="22"/>
        </w:rPr>
        <w:t>contributes to the following LEAP Essential Learning Outcomes:</w:t>
      </w:r>
    </w:p>
    <w:p w14:paraId="00ADB717" w14:textId="77777777" w:rsidR="00CE7AB5" w:rsidRPr="00A34B3E" w:rsidRDefault="00CE7AB5" w:rsidP="00CE7AB5">
      <w:pPr>
        <w:ind w:left="720" w:firstLine="720"/>
        <w:rPr>
          <w:sz w:val="22"/>
          <w:szCs w:val="22"/>
        </w:rPr>
      </w:pPr>
      <w:r w:rsidRPr="00A34B3E">
        <w:rPr>
          <w:sz w:val="22"/>
          <w:szCs w:val="22"/>
        </w:rPr>
        <w:t>You will gain:</w:t>
      </w:r>
    </w:p>
    <w:p w14:paraId="682FAB1F" w14:textId="77777777" w:rsidR="00CE7AB5" w:rsidRPr="00A34B3E" w:rsidRDefault="00CE7AB5" w:rsidP="00CE7AB5">
      <w:pPr>
        <w:ind w:left="720"/>
        <w:rPr>
          <w:sz w:val="22"/>
          <w:szCs w:val="22"/>
        </w:rPr>
      </w:pPr>
      <w:r w:rsidRPr="00A34B3E">
        <w:rPr>
          <w:sz w:val="22"/>
          <w:szCs w:val="22"/>
        </w:rPr>
        <w:tab/>
      </w:r>
      <w:r w:rsidRPr="00A34B3E">
        <w:rPr>
          <w:rFonts w:ascii="Menlo Regular" w:hAnsi="Menlo Regular" w:cs="Menlo Regular"/>
          <w:color w:val="000000"/>
          <w:sz w:val="22"/>
          <w:szCs w:val="22"/>
        </w:rPr>
        <w:t>★</w:t>
      </w:r>
      <w:r w:rsidRPr="00A34B3E">
        <w:rPr>
          <w:color w:val="000000"/>
          <w:sz w:val="22"/>
          <w:szCs w:val="22"/>
        </w:rPr>
        <w:t></w:t>
      </w:r>
      <w:r w:rsidRPr="00A34B3E">
        <w:rPr>
          <w:i/>
          <w:sz w:val="22"/>
          <w:szCs w:val="22"/>
        </w:rPr>
        <w:t>Intellectual and Practical Skills, including</w:t>
      </w:r>
    </w:p>
    <w:p w14:paraId="07C4B54B" w14:textId="77777777" w:rsidR="00CE7AB5" w:rsidRPr="00A34B3E" w:rsidRDefault="00CE7AB5" w:rsidP="00CE7AB5">
      <w:pPr>
        <w:ind w:left="720"/>
        <w:rPr>
          <w:sz w:val="22"/>
          <w:szCs w:val="22"/>
        </w:rPr>
      </w:pPr>
      <w:r w:rsidRPr="00A34B3E">
        <w:rPr>
          <w:sz w:val="22"/>
          <w:szCs w:val="22"/>
        </w:rPr>
        <w:tab/>
      </w:r>
      <w:r w:rsidRPr="00A34B3E">
        <w:rPr>
          <w:sz w:val="22"/>
          <w:szCs w:val="22"/>
        </w:rPr>
        <w:tab/>
        <w:t>Inquiry and analysis</w:t>
      </w:r>
    </w:p>
    <w:p w14:paraId="206BC521" w14:textId="77777777" w:rsidR="00CE7AB5" w:rsidRPr="00A34B3E" w:rsidRDefault="00CE7AB5" w:rsidP="00CE7AB5">
      <w:pPr>
        <w:ind w:left="720"/>
        <w:rPr>
          <w:sz w:val="22"/>
          <w:szCs w:val="22"/>
        </w:rPr>
      </w:pPr>
      <w:r w:rsidRPr="00A34B3E">
        <w:rPr>
          <w:sz w:val="22"/>
          <w:szCs w:val="22"/>
        </w:rPr>
        <w:tab/>
      </w:r>
      <w:r w:rsidRPr="00A34B3E">
        <w:rPr>
          <w:sz w:val="22"/>
          <w:szCs w:val="22"/>
        </w:rPr>
        <w:tab/>
        <w:t>Critical and creative thinking</w:t>
      </w:r>
    </w:p>
    <w:p w14:paraId="61765662" w14:textId="77777777" w:rsidR="00CE7AB5" w:rsidRPr="00A34B3E" w:rsidRDefault="00CE7AB5" w:rsidP="00CE7AB5">
      <w:pPr>
        <w:ind w:left="720"/>
        <w:rPr>
          <w:sz w:val="22"/>
          <w:szCs w:val="22"/>
        </w:rPr>
      </w:pPr>
      <w:r w:rsidRPr="00A34B3E">
        <w:rPr>
          <w:sz w:val="22"/>
          <w:szCs w:val="22"/>
        </w:rPr>
        <w:tab/>
      </w:r>
      <w:r w:rsidRPr="00A34B3E">
        <w:rPr>
          <w:sz w:val="22"/>
          <w:szCs w:val="22"/>
        </w:rPr>
        <w:tab/>
        <w:t>Written and oral communication</w:t>
      </w:r>
    </w:p>
    <w:p w14:paraId="13DCCDD0" w14:textId="21D2DC60" w:rsidR="00CE7AB5" w:rsidRPr="00A34B3E" w:rsidRDefault="00AF1E1E" w:rsidP="00CE7AB5">
      <w:pPr>
        <w:ind w:left="720"/>
        <w:rPr>
          <w:sz w:val="22"/>
          <w:szCs w:val="22"/>
        </w:rPr>
      </w:pPr>
      <w:r>
        <w:rPr>
          <w:sz w:val="22"/>
          <w:szCs w:val="22"/>
        </w:rPr>
        <w:tab/>
      </w:r>
      <w:r>
        <w:rPr>
          <w:sz w:val="22"/>
          <w:szCs w:val="22"/>
        </w:rPr>
        <w:tab/>
        <w:t>Information l</w:t>
      </w:r>
      <w:r w:rsidR="00CE7AB5" w:rsidRPr="00A34B3E">
        <w:rPr>
          <w:sz w:val="22"/>
          <w:szCs w:val="22"/>
        </w:rPr>
        <w:t>iteracy</w:t>
      </w:r>
    </w:p>
    <w:p w14:paraId="18D060BC" w14:textId="77777777" w:rsidR="00CE7AB5" w:rsidRPr="00A34B3E" w:rsidRDefault="00CE7AB5" w:rsidP="00CE7AB5">
      <w:pPr>
        <w:ind w:left="720"/>
        <w:rPr>
          <w:sz w:val="22"/>
          <w:szCs w:val="22"/>
        </w:rPr>
      </w:pPr>
      <w:r w:rsidRPr="00A34B3E">
        <w:rPr>
          <w:sz w:val="22"/>
          <w:szCs w:val="22"/>
        </w:rPr>
        <w:tab/>
      </w:r>
      <w:r w:rsidRPr="00A34B3E">
        <w:rPr>
          <w:sz w:val="22"/>
          <w:szCs w:val="22"/>
        </w:rPr>
        <w:tab/>
        <w:t>Teamwork and problem solving</w:t>
      </w:r>
      <w:r w:rsidRPr="00A34B3E">
        <w:rPr>
          <w:sz w:val="22"/>
          <w:szCs w:val="22"/>
        </w:rPr>
        <w:tab/>
      </w:r>
    </w:p>
    <w:p w14:paraId="0D1BBA4E" w14:textId="77777777" w:rsidR="00CE7AB5" w:rsidRPr="00A34B3E" w:rsidRDefault="00CE7AB5" w:rsidP="00FE752E">
      <w:pPr>
        <w:ind w:left="720" w:firstLine="720"/>
        <w:rPr>
          <w:sz w:val="22"/>
          <w:szCs w:val="22"/>
        </w:rPr>
      </w:pPr>
      <w:r w:rsidRPr="00A34B3E">
        <w:rPr>
          <w:rFonts w:ascii="Menlo Regular" w:hAnsi="Menlo Regular" w:cs="Menlo Regular"/>
          <w:color w:val="000000"/>
          <w:sz w:val="22"/>
          <w:szCs w:val="22"/>
        </w:rPr>
        <w:t>★</w:t>
      </w:r>
      <w:r w:rsidRPr="00A34B3E">
        <w:rPr>
          <w:color w:val="000000"/>
          <w:sz w:val="22"/>
          <w:szCs w:val="22"/>
        </w:rPr>
        <w:t></w:t>
      </w:r>
      <w:r w:rsidRPr="00A34B3E">
        <w:rPr>
          <w:i/>
          <w:sz w:val="22"/>
          <w:szCs w:val="22"/>
        </w:rPr>
        <w:t>Personal and Social Responsibility</w:t>
      </w:r>
    </w:p>
    <w:p w14:paraId="7BC70A0A" w14:textId="2E616E89" w:rsidR="00CE7AB5" w:rsidRPr="00A34B3E" w:rsidRDefault="00AF1E1E" w:rsidP="00CE7AB5">
      <w:pPr>
        <w:ind w:left="720"/>
        <w:rPr>
          <w:sz w:val="22"/>
          <w:szCs w:val="22"/>
        </w:rPr>
      </w:pPr>
      <w:r>
        <w:rPr>
          <w:sz w:val="22"/>
          <w:szCs w:val="22"/>
        </w:rPr>
        <w:tab/>
      </w:r>
      <w:r>
        <w:rPr>
          <w:sz w:val="22"/>
          <w:szCs w:val="22"/>
        </w:rPr>
        <w:tab/>
        <w:t>Civic k</w:t>
      </w:r>
      <w:r w:rsidR="00CE7AB5" w:rsidRPr="00A34B3E">
        <w:rPr>
          <w:sz w:val="22"/>
          <w:szCs w:val="22"/>
        </w:rPr>
        <w:t>nowledge and engagement – local and global</w:t>
      </w:r>
    </w:p>
    <w:p w14:paraId="1DD91B52" w14:textId="518B9971" w:rsidR="00CE7AB5" w:rsidRPr="00A34B3E" w:rsidRDefault="00AF1E1E" w:rsidP="00CE7AB5">
      <w:pPr>
        <w:ind w:left="720"/>
        <w:rPr>
          <w:sz w:val="22"/>
          <w:szCs w:val="22"/>
        </w:rPr>
      </w:pPr>
      <w:r>
        <w:rPr>
          <w:sz w:val="22"/>
          <w:szCs w:val="22"/>
        </w:rPr>
        <w:tab/>
      </w:r>
      <w:r>
        <w:rPr>
          <w:sz w:val="22"/>
          <w:szCs w:val="22"/>
        </w:rPr>
        <w:tab/>
        <w:t>Intercultural k</w:t>
      </w:r>
      <w:r w:rsidR="00CE7AB5" w:rsidRPr="00A34B3E">
        <w:rPr>
          <w:sz w:val="22"/>
          <w:szCs w:val="22"/>
        </w:rPr>
        <w:t>nowledge and competence</w:t>
      </w:r>
    </w:p>
    <w:p w14:paraId="2CF9CBAB" w14:textId="77777777" w:rsidR="00CE7AB5" w:rsidRPr="00A34B3E" w:rsidRDefault="00CE7AB5" w:rsidP="00CE7AB5">
      <w:pPr>
        <w:ind w:left="720"/>
        <w:rPr>
          <w:sz w:val="22"/>
          <w:szCs w:val="22"/>
        </w:rPr>
      </w:pPr>
      <w:r w:rsidRPr="00A34B3E">
        <w:rPr>
          <w:sz w:val="22"/>
          <w:szCs w:val="22"/>
        </w:rPr>
        <w:tab/>
      </w:r>
      <w:r w:rsidRPr="00A34B3E">
        <w:rPr>
          <w:sz w:val="22"/>
          <w:szCs w:val="22"/>
        </w:rPr>
        <w:tab/>
        <w:t>Ethical reasoning and action</w:t>
      </w:r>
    </w:p>
    <w:p w14:paraId="06071F6A" w14:textId="77777777" w:rsidR="00CE7AB5" w:rsidRPr="00A34B3E" w:rsidRDefault="00CE7AB5" w:rsidP="00CE7AB5">
      <w:pPr>
        <w:ind w:left="720"/>
        <w:rPr>
          <w:sz w:val="22"/>
          <w:szCs w:val="22"/>
        </w:rPr>
      </w:pPr>
      <w:r w:rsidRPr="00A34B3E">
        <w:rPr>
          <w:sz w:val="22"/>
          <w:szCs w:val="22"/>
        </w:rPr>
        <w:tab/>
      </w:r>
      <w:r w:rsidRPr="00A34B3E">
        <w:rPr>
          <w:sz w:val="22"/>
          <w:szCs w:val="22"/>
        </w:rPr>
        <w:tab/>
        <w:t>Foundations and skills for lifelong learning</w:t>
      </w:r>
    </w:p>
    <w:p w14:paraId="5A4CD323" w14:textId="77777777" w:rsidR="00CE7AB5" w:rsidRPr="00A34B3E" w:rsidRDefault="00CE7AB5" w:rsidP="00CE7AB5">
      <w:pPr>
        <w:ind w:left="720"/>
        <w:rPr>
          <w:sz w:val="22"/>
          <w:szCs w:val="22"/>
        </w:rPr>
      </w:pPr>
      <w:r w:rsidRPr="00A34B3E">
        <w:rPr>
          <w:sz w:val="22"/>
          <w:szCs w:val="22"/>
        </w:rPr>
        <w:tab/>
      </w:r>
      <w:r w:rsidRPr="00A34B3E">
        <w:rPr>
          <w:rFonts w:ascii="Menlo Regular" w:hAnsi="Menlo Regular" w:cs="Menlo Regular"/>
          <w:color w:val="000000"/>
          <w:sz w:val="22"/>
          <w:szCs w:val="22"/>
        </w:rPr>
        <w:t>★</w:t>
      </w:r>
      <w:r w:rsidRPr="00A34B3E">
        <w:rPr>
          <w:color w:val="000000"/>
          <w:sz w:val="22"/>
          <w:szCs w:val="22"/>
        </w:rPr>
        <w:t></w:t>
      </w:r>
      <w:r w:rsidRPr="00A34B3E">
        <w:rPr>
          <w:i/>
          <w:sz w:val="22"/>
          <w:szCs w:val="22"/>
        </w:rPr>
        <w:t>Integrative and Applied Learning</w:t>
      </w:r>
    </w:p>
    <w:p w14:paraId="504CD74E" w14:textId="77777777" w:rsidR="00CE7AB5" w:rsidRPr="00A34B3E" w:rsidRDefault="00CE7AB5" w:rsidP="00CE7AB5">
      <w:pPr>
        <w:ind w:left="720"/>
        <w:rPr>
          <w:sz w:val="22"/>
          <w:szCs w:val="22"/>
        </w:rPr>
      </w:pPr>
      <w:r w:rsidRPr="00A34B3E">
        <w:rPr>
          <w:sz w:val="22"/>
          <w:szCs w:val="22"/>
        </w:rPr>
        <w:tab/>
      </w:r>
      <w:r w:rsidRPr="00A34B3E">
        <w:rPr>
          <w:sz w:val="22"/>
          <w:szCs w:val="22"/>
        </w:rPr>
        <w:tab/>
        <w:t>Across general and specialized studies</w:t>
      </w:r>
    </w:p>
    <w:p w14:paraId="2EECB343" w14:textId="77777777" w:rsidR="00CE7AB5" w:rsidRPr="00A34B3E" w:rsidRDefault="00CE7AB5" w:rsidP="00CE7AB5">
      <w:pPr>
        <w:pStyle w:val="ListParagraph"/>
        <w:rPr>
          <w:rFonts w:ascii="Times New Roman" w:hAnsi="Times New Roman" w:cs="Times New Roman"/>
          <w:sz w:val="22"/>
          <w:szCs w:val="22"/>
        </w:rPr>
      </w:pPr>
    </w:p>
    <w:p w14:paraId="6C6004B0" w14:textId="77777777" w:rsidR="00771F0C" w:rsidRPr="00A34B3E" w:rsidRDefault="00771F0C">
      <w:pPr>
        <w:pStyle w:val="Body1"/>
        <w:rPr>
          <w:rFonts w:hAnsi="Arial Unicode MS"/>
          <w:b/>
          <w:sz w:val="22"/>
          <w:szCs w:val="22"/>
        </w:rPr>
      </w:pPr>
    </w:p>
    <w:p w14:paraId="58247C5B" w14:textId="05C61A8D" w:rsidR="00DB4200" w:rsidRPr="00B6405F" w:rsidRDefault="00DB4200" w:rsidP="00B6405F">
      <w:pPr>
        <w:pStyle w:val="Body1"/>
        <w:rPr>
          <w:b/>
          <w:sz w:val="22"/>
          <w:szCs w:val="22"/>
        </w:rPr>
      </w:pPr>
      <w:r w:rsidRPr="00A34B3E">
        <w:rPr>
          <w:rFonts w:hAnsi="Arial Unicode MS"/>
          <w:b/>
          <w:sz w:val="22"/>
          <w:szCs w:val="22"/>
        </w:rPr>
        <w:t>Course Requirements and Evaluation</w:t>
      </w:r>
      <w:r w:rsidRPr="00A34B3E">
        <w:rPr>
          <w:rFonts w:hAnsi="Arial Unicode MS"/>
          <w:sz w:val="22"/>
          <w:szCs w:val="22"/>
        </w:rPr>
        <w:tab/>
      </w:r>
    </w:p>
    <w:p w14:paraId="48C74768" w14:textId="77777777" w:rsidR="00DB4200" w:rsidRPr="00A34B3E" w:rsidRDefault="00DB4200">
      <w:pPr>
        <w:pStyle w:val="Body1"/>
        <w:spacing w:after="200"/>
        <w:rPr>
          <w:sz w:val="22"/>
          <w:szCs w:val="22"/>
        </w:rPr>
      </w:pPr>
      <w:r w:rsidRPr="00A34B3E">
        <w:rPr>
          <w:rFonts w:hAnsi="Arial Unicode MS"/>
          <w:sz w:val="22"/>
          <w:szCs w:val="22"/>
        </w:rPr>
        <w:t>Your final grade will be figured according to the following percentages: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6754"/>
        <w:gridCol w:w="1473"/>
      </w:tblGrid>
      <w:tr w:rsidR="00AE1FC6" w:rsidRPr="00A34B3E" w14:paraId="7AB11822" w14:textId="77777777" w:rsidTr="009016EF">
        <w:trPr>
          <w:cantSplit/>
          <w:trHeight w:val="350"/>
        </w:trPr>
        <w:tc>
          <w:tcPr>
            <w:tcW w:w="6754" w:type="dxa"/>
            <w:shd w:val="clear" w:color="auto" w:fill="FFFFFF"/>
            <w:tcMar>
              <w:top w:w="80" w:type="dxa"/>
              <w:left w:w="0" w:type="dxa"/>
              <w:bottom w:w="80" w:type="dxa"/>
              <w:right w:w="0" w:type="dxa"/>
            </w:tcMar>
          </w:tcPr>
          <w:p w14:paraId="72E0EB18" w14:textId="77777777" w:rsidR="00AE1FC6" w:rsidRPr="00A34B3E" w:rsidRDefault="00AE1FC6" w:rsidP="009016EF">
            <w:pPr>
              <w:pStyle w:val="Body1"/>
              <w:jc w:val="center"/>
              <w:outlineLvl w:val="9"/>
              <w:rPr>
                <w:rFonts w:hAnsi="Arial Unicode MS"/>
                <w:b/>
                <w:sz w:val="22"/>
                <w:szCs w:val="22"/>
              </w:rPr>
            </w:pPr>
            <w:r w:rsidRPr="00A34B3E">
              <w:rPr>
                <w:rFonts w:hAnsi="Arial Unicode MS"/>
                <w:b/>
                <w:sz w:val="22"/>
                <w:szCs w:val="22"/>
              </w:rPr>
              <w:t>Assignment</w:t>
            </w:r>
          </w:p>
        </w:tc>
        <w:tc>
          <w:tcPr>
            <w:tcW w:w="1469" w:type="dxa"/>
            <w:shd w:val="clear" w:color="auto" w:fill="FFFFFF"/>
            <w:tcMar>
              <w:top w:w="80" w:type="dxa"/>
              <w:left w:w="0" w:type="dxa"/>
              <w:bottom w:w="80" w:type="dxa"/>
              <w:right w:w="0" w:type="dxa"/>
            </w:tcMar>
          </w:tcPr>
          <w:p w14:paraId="39A7F00E" w14:textId="77777777" w:rsidR="00AE1FC6" w:rsidRPr="00A34B3E" w:rsidRDefault="00AE1FC6" w:rsidP="009016EF">
            <w:pPr>
              <w:pStyle w:val="Body1"/>
              <w:jc w:val="center"/>
              <w:outlineLvl w:val="9"/>
              <w:rPr>
                <w:rFonts w:hAnsi="Arial Unicode MS"/>
                <w:b/>
                <w:sz w:val="22"/>
                <w:szCs w:val="22"/>
              </w:rPr>
            </w:pPr>
            <w:r w:rsidRPr="00A34B3E">
              <w:rPr>
                <w:rFonts w:hAnsi="Arial Unicode MS"/>
                <w:b/>
                <w:sz w:val="22"/>
                <w:szCs w:val="22"/>
              </w:rPr>
              <w:t>Percentage of Final Grade</w:t>
            </w:r>
          </w:p>
        </w:tc>
      </w:tr>
      <w:tr w:rsidR="00AE1FC6" w:rsidRPr="00A34B3E" w14:paraId="295BB4D9" w14:textId="77777777" w:rsidTr="009016EF">
        <w:trPr>
          <w:cantSplit/>
          <w:trHeight w:val="350"/>
        </w:trPr>
        <w:tc>
          <w:tcPr>
            <w:tcW w:w="6754" w:type="dxa"/>
            <w:shd w:val="clear" w:color="auto" w:fill="FFFFFF"/>
            <w:tcMar>
              <w:top w:w="80" w:type="dxa"/>
              <w:left w:w="0" w:type="dxa"/>
              <w:bottom w:w="80" w:type="dxa"/>
              <w:right w:w="0" w:type="dxa"/>
            </w:tcMar>
          </w:tcPr>
          <w:p w14:paraId="76F7C264" w14:textId="77777777" w:rsidR="00AE1FC6" w:rsidRPr="00A34B3E" w:rsidRDefault="00AE1FC6" w:rsidP="009016EF">
            <w:pPr>
              <w:rPr>
                <w:sz w:val="22"/>
                <w:szCs w:val="22"/>
              </w:rPr>
            </w:pPr>
            <w:r w:rsidRPr="00A34B3E">
              <w:rPr>
                <w:sz w:val="22"/>
                <w:szCs w:val="22"/>
              </w:rPr>
              <w:t>Edited Essay (10 February)</w:t>
            </w:r>
          </w:p>
        </w:tc>
        <w:tc>
          <w:tcPr>
            <w:tcW w:w="1469" w:type="dxa"/>
            <w:shd w:val="clear" w:color="auto" w:fill="FFFFFF"/>
          </w:tcPr>
          <w:p w14:paraId="19E961DA" w14:textId="4E82C0BE" w:rsidR="00AE1FC6" w:rsidRPr="00A34B3E" w:rsidRDefault="00F741AF" w:rsidP="00F741AF">
            <w:pPr>
              <w:jc w:val="center"/>
              <w:rPr>
                <w:sz w:val="22"/>
                <w:szCs w:val="22"/>
              </w:rPr>
            </w:pPr>
            <w:r>
              <w:rPr>
                <w:sz w:val="22"/>
                <w:szCs w:val="22"/>
              </w:rPr>
              <w:t>5</w:t>
            </w:r>
          </w:p>
        </w:tc>
      </w:tr>
      <w:tr w:rsidR="00AE1FC6" w:rsidRPr="00A34B3E" w14:paraId="20CB8AA7" w14:textId="77777777" w:rsidTr="009016EF">
        <w:trPr>
          <w:cantSplit/>
          <w:trHeight w:val="346"/>
        </w:trPr>
        <w:tc>
          <w:tcPr>
            <w:tcW w:w="6754" w:type="dxa"/>
            <w:shd w:val="clear" w:color="auto" w:fill="FFFFFF"/>
            <w:tcMar>
              <w:top w:w="80" w:type="dxa"/>
              <w:left w:w="0" w:type="dxa"/>
              <w:bottom w:w="80" w:type="dxa"/>
              <w:right w:w="0" w:type="dxa"/>
            </w:tcMar>
          </w:tcPr>
          <w:p w14:paraId="3E35BBB4" w14:textId="754C2098" w:rsidR="00AE1FC6" w:rsidRPr="00A34B3E" w:rsidRDefault="00AE1FC6" w:rsidP="009016EF">
            <w:pPr>
              <w:rPr>
                <w:rFonts w:eastAsia="Arial Unicode MS"/>
                <w:color w:val="000000"/>
                <w:sz w:val="22"/>
                <w:szCs w:val="22"/>
              </w:rPr>
            </w:pPr>
            <w:r w:rsidRPr="00A34B3E">
              <w:rPr>
                <w:rFonts w:eastAsia="Arial Unicode MS"/>
                <w:color w:val="000000"/>
                <w:sz w:val="22"/>
                <w:szCs w:val="22"/>
              </w:rPr>
              <w:t>D2L Postings</w:t>
            </w:r>
            <w:r w:rsidR="00C65C7E" w:rsidRPr="00A34B3E">
              <w:rPr>
                <w:rFonts w:eastAsia="Arial Unicode MS"/>
                <w:color w:val="000000"/>
                <w:sz w:val="22"/>
                <w:szCs w:val="22"/>
              </w:rPr>
              <w:t xml:space="preserve"> – Due by 5:00 </w:t>
            </w:r>
          </w:p>
          <w:p w14:paraId="2E6EBE2F" w14:textId="70B2A715" w:rsidR="00AE1FC6" w:rsidRPr="00A34B3E" w:rsidRDefault="00AE1FC6" w:rsidP="00DB693E">
            <w:pPr>
              <w:pStyle w:val="ListParagraph"/>
              <w:numPr>
                <w:ilvl w:val="0"/>
                <w:numId w:val="9"/>
              </w:numPr>
              <w:rPr>
                <w:rFonts w:eastAsia="Arial Unicode MS"/>
                <w:color w:val="000000"/>
                <w:sz w:val="22"/>
                <w:szCs w:val="22"/>
              </w:rPr>
            </w:pPr>
            <w:r w:rsidRPr="00A34B3E">
              <w:rPr>
                <w:rFonts w:eastAsia="Arial Unicode MS"/>
                <w:color w:val="000000"/>
                <w:sz w:val="22"/>
                <w:szCs w:val="22"/>
              </w:rPr>
              <w:t>Apology</w:t>
            </w:r>
            <w:r w:rsidR="00DB693E" w:rsidRPr="00A34B3E">
              <w:rPr>
                <w:rFonts w:eastAsia="Arial Unicode MS"/>
                <w:color w:val="000000"/>
                <w:sz w:val="22"/>
                <w:szCs w:val="22"/>
              </w:rPr>
              <w:t xml:space="preserve"> (</w:t>
            </w:r>
            <w:r w:rsidR="00C65C7E" w:rsidRPr="00A34B3E">
              <w:rPr>
                <w:rFonts w:eastAsia="Arial Unicode MS"/>
                <w:color w:val="000000"/>
                <w:sz w:val="22"/>
                <w:szCs w:val="22"/>
              </w:rPr>
              <w:t>11</w:t>
            </w:r>
            <w:r w:rsidR="00DB693E" w:rsidRPr="00A34B3E">
              <w:rPr>
                <w:rFonts w:eastAsia="Arial Unicode MS"/>
                <w:color w:val="000000"/>
                <w:sz w:val="22"/>
                <w:szCs w:val="22"/>
              </w:rPr>
              <w:t xml:space="preserve"> February)</w:t>
            </w:r>
          </w:p>
          <w:p w14:paraId="4E6FC304" w14:textId="060D4264" w:rsidR="00DB693E" w:rsidRPr="00A34B3E" w:rsidRDefault="00DB693E" w:rsidP="00DB693E">
            <w:pPr>
              <w:pStyle w:val="ListParagraph"/>
              <w:numPr>
                <w:ilvl w:val="0"/>
                <w:numId w:val="9"/>
              </w:numPr>
              <w:rPr>
                <w:rFonts w:eastAsia="Arial Unicode MS"/>
                <w:color w:val="000000"/>
                <w:sz w:val="22"/>
                <w:szCs w:val="22"/>
              </w:rPr>
            </w:pPr>
            <w:r w:rsidRPr="00A34B3E">
              <w:rPr>
                <w:rFonts w:eastAsia="Arial Unicode MS"/>
                <w:color w:val="000000"/>
                <w:sz w:val="22"/>
                <w:szCs w:val="22"/>
              </w:rPr>
              <w:t>Rebuke</w:t>
            </w:r>
            <w:r w:rsidR="00AE1FC6" w:rsidRPr="00A34B3E">
              <w:rPr>
                <w:rFonts w:eastAsia="Arial Unicode MS"/>
                <w:color w:val="000000"/>
                <w:sz w:val="22"/>
                <w:szCs w:val="22"/>
              </w:rPr>
              <w:t xml:space="preserve"> </w:t>
            </w:r>
            <w:r w:rsidRPr="00A34B3E">
              <w:rPr>
                <w:rFonts w:eastAsia="Arial Unicode MS"/>
                <w:color w:val="000000"/>
                <w:sz w:val="22"/>
                <w:szCs w:val="22"/>
              </w:rPr>
              <w:t>(</w:t>
            </w:r>
            <w:r w:rsidR="00C65C7E" w:rsidRPr="00A34B3E">
              <w:rPr>
                <w:rFonts w:eastAsia="Arial Unicode MS"/>
                <w:color w:val="000000"/>
                <w:sz w:val="22"/>
                <w:szCs w:val="22"/>
              </w:rPr>
              <w:t>18</w:t>
            </w:r>
            <w:r w:rsidRPr="00A34B3E">
              <w:rPr>
                <w:rFonts w:eastAsia="Arial Unicode MS"/>
                <w:color w:val="000000"/>
                <w:sz w:val="22"/>
                <w:szCs w:val="22"/>
              </w:rPr>
              <w:t xml:space="preserve"> February)</w:t>
            </w:r>
          </w:p>
          <w:p w14:paraId="48900461" w14:textId="5A793CEF" w:rsidR="00DB693E" w:rsidRPr="00A34B3E" w:rsidRDefault="00AE1FC6" w:rsidP="009016EF">
            <w:pPr>
              <w:pStyle w:val="ListParagraph"/>
              <w:numPr>
                <w:ilvl w:val="0"/>
                <w:numId w:val="9"/>
              </w:numPr>
              <w:rPr>
                <w:rFonts w:eastAsia="Arial Unicode MS"/>
                <w:color w:val="000000"/>
                <w:sz w:val="22"/>
                <w:szCs w:val="22"/>
              </w:rPr>
            </w:pPr>
            <w:r w:rsidRPr="00A34B3E">
              <w:rPr>
                <w:rFonts w:eastAsia="Arial Unicode MS"/>
                <w:color w:val="000000"/>
                <w:sz w:val="22"/>
                <w:szCs w:val="22"/>
                <w:u w:color="000000"/>
              </w:rPr>
              <w:t>Definition and Description</w:t>
            </w:r>
            <w:r w:rsidR="00DB693E" w:rsidRPr="00A34B3E">
              <w:rPr>
                <w:rFonts w:eastAsia="Arial Unicode MS"/>
                <w:color w:val="000000"/>
                <w:sz w:val="22"/>
                <w:szCs w:val="22"/>
                <w:u w:color="000000"/>
              </w:rPr>
              <w:t xml:space="preserve"> (</w:t>
            </w:r>
            <w:r w:rsidR="00C65C7E" w:rsidRPr="00A34B3E">
              <w:rPr>
                <w:rFonts w:eastAsia="Arial Unicode MS"/>
                <w:color w:val="000000"/>
                <w:sz w:val="22"/>
                <w:szCs w:val="22"/>
                <w:u w:color="000000"/>
              </w:rPr>
              <w:t>11</w:t>
            </w:r>
            <w:r w:rsidR="00DB693E" w:rsidRPr="00A34B3E">
              <w:rPr>
                <w:rFonts w:eastAsia="Arial Unicode MS"/>
                <w:color w:val="000000"/>
                <w:sz w:val="22"/>
                <w:szCs w:val="22"/>
                <w:u w:color="000000"/>
              </w:rPr>
              <w:t xml:space="preserve"> March)</w:t>
            </w:r>
          </w:p>
          <w:p w14:paraId="12C09FCC" w14:textId="77777777" w:rsidR="00DB693E" w:rsidRPr="00A34B3E" w:rsidRDefault="00AE1FC6" w:rsidP="009016EF">
            <w:pPr>
              <w:pStyle w:val="ListParagraph"/>
              <w:numPr>
                <w:ilvl w:val="0"/>
                <w:numId w:val="9"/>
              </w:numPr>
              <w:rPr>
                <w:rFonts w:eastAsia="Arial Unicode MS"/>
                <w:color w:val="000000"/>
                <w:sz w:val="22"/>
                <w:szCs w:val="22"/>
              </w:rPr>
            </w:pPr>
            <w:r w:rsidRPr="00A34B3E">
              <w:rPr>
                <w:rFonts w:eastAsia="Arial Unicode MS"/>
                <w:color w:val="000000"/>
                <w:sz w:val="22"/>
                <w:szCs w:val="22"/>
                <w:u w:color="000000"/>
              </w:rPr>
              <w:t>Writing Instructions (In-class writing 17 March)</w:t>
            </w:r>
          </w:p>
          <w:p w14:paraId="0BCA2FAD" w14:textId="06DF0327" w:rsidR="00DB693E" w:rsidRPr="00A34B3E" w:rsidRDefault="00C65C7E" w:rsidP="009016EF">
            <w:pPr>
              <w:pStyle w:val="ListParagraph"/>
              <w:numPr>
                <w:ilvl w:val="0"/>
                <w:numId w:val="9"/>
              </w:numPr>
              <w:rPr>
                <w:rFonts w:eastAsia="Arial Unicode MS"/>
                <w:color w:val="000000"/>
                <w:sz w:val="22"/>
                <w:szCs w:val="22"/>
              </w:rPr>
            </w:pPr>
            <w:r w:rsidRPr="00A34B3E">
              <w:rPr>
                <w:rFonts w:eastAsia="Arial Unicode MS"/>
                <w:color w:val="000000"/>
                <w:sz w:val="22"/>
                <w:szCs w:val="22"/>
                <w:u w:color="000000"/>
              </w:rPr>
              <w:t>Meeting Minutes (8</w:t>
            </w:r>
            <w:r w:rsidR="00AE1FC6" w:rsidRPr="00A34B3E">
              <w:rPr>
                <w:rFonts w:eastAsia="Arial Unicode MS"/>
                <w:color w:val="000000"/>
                <w:sz w:val="22"/>
                <w:szCs w:val="22"/>
                <w:u w:color="000000"/>
              </w:rPr>
              <w:t xml:space="preserve"> April)</w:t>
            </w:r>
          </w:p>
          <w:p w14:paraId="1FD92FF1" w14:textId="1B0ED22C" w:rsidR="00AE1FC6" w:rsidRPr="00A34B3E" w:rsidRDefault="00AE1FC6" w:rsidP="009016EF">
            <w:pPr>
              <w:pStyle w:val="ListParagraph"/>
              <w:numPr>
                <w:ilvl w:val="0"/>
                <w:numId w:val="9"/>
              </w:numPr>
              <w:rPr>
                <w:rFonts w:eastAsia="Arial Unicode MS"/>
                <w:color w:val="000000"/>
                <w:sz w:val="22"/>
                <w:szCs w:val="22"/>
              </w:rPr>
            </w:pPr>
            <w:r w:rsidRPr="00A34B3E">
              <w:rPr>
                <w:rFonts w:eastAsia="Arial Unicode MS"/>
                <w:color w:val="000000"/>
                <w:sz w:val="22"/>
                <w:szCs w:val="22"/>
                <w:u w:color="000000"/>
              </w:rPr>
              <w:t>Summary of Scholarly Article</w:t>
            </w:r>
            <w:r w:rsidR="000E3BF6" w:rsidRPr="00A34B3E">
              <w:rPr>
                <w:rFonts w:eastAsia="Arial Unicode MS"/>
                <w:color w:val="000000"/>
                <w:sz w:val="22"/>
                <w:szCs w:val="22"/>
                <w:u w:color="000000"/>
              </w:rPr>
              <w:t xml:space="preserve"> (21 April)</w:t>
            </w:r>
          </w:p>
          <w:p w14:paraId="28BD478A" w14:textId="77777777" w:rsidR="00AE1FC6" w:rsidRPr="00A34B3E" w:rsidRDefault="00AE1FC6" w:rsidP="009016EF">
            <w:pPr>
              <w:rPr>
                <w:rFonts w:eastAsia="Arial Unicode MS"/>
                <w:color w:val="000000"/>
                <w:sz w:val="22"/>
                <w:szCs w:val="22"/>
              </w:rPr>
            </w:pPr>
          </w:p>
        </w:tc>
        <w:tc>
          <w:tcPr>
            <w:tcW w:w="1469" w:type="dxa"/>
            <w:shd w:val="clear" w:color="auto" w:fill="FFFFFF"/>
            <w:tcMar>
              <w:top w:w="80" w:type="dxa"/>
              <w:left w:w="0" w:type="dxa"/>
              <w:bottom w:w="80" w:type="dxa"/>
              <w:right w:w="0" w:type="dxa"/>
            </w:tcMar>
          </w:tcPr>
          <w:p w14:paraId="006E414B" w14:textId="09290D06" w:rsidR="00AE1FC6" w:rsidRPr="00A34B3E" w:rsidRDefault="00F741AF" w:rsidP="00F741AF">
            <w:pPr>
              <w:jc w:val="center"/>
              <w:rPr>
                <w:sz w:val="22"/>
                <w:szCs w:val="22"/>
              </w:rPr>
            </w:pPr>
            <w:r>
              <w:rPr>
                <w:sz w:val="22"/>
                <w:szCs w:val="22"/>
              </w:rPr>
              <w:t>30</w:t>
            </w:r>
          </w:p>
        </w:tc>
      </w:tr>
      <w:tr w:rsidR="00AE1FC6" w:rsidRPr="00A34B3E" w14:paraId="76DAEC02" w14:textId="77777777" w:rsidTr="009016EF">
        <w:trPr>
          <w:cantSplit/>
          <w:trHeight w:val="20"/>
        </w:trPr>
        <w:tc>
          <w:tcPr>
            <w:tcW w:w="6754" w:type="dxa"/>
            <w:shd w:val="clear" w:color="auto" w:fill="FFFFFF"/>
            <w:tcMar>
              <w:top w:w="80" w:type="dxa"/>
              <w:left w:w="0" w:type="dxa"/>
              <w:bottom w:w="80" w:type="dxa"/>
              <w:right w:w="0" w:type="dxa"/>
            </w:tcMar>
          </w:tcPr>
          <w:p w14:paraId="3B92E92F" w14:textId="77777777" w:rsidR="00AE1FC6" w:rsidRPr="00A34B3E" w:rsidRDefault="00AE1FC6" w:rsidP="009016EF">
            <w:pPr>
              <w:rPr>
                <w:rFonts w:eastAsia="Arial Unicode MS"/>
                <w:color w:val="000000"/>
                <w:sz w:val="22"/>
                <w:szCs w:val="22"/>
              </w:rPr>
            </w:pPr>
            <w:r w:rsidRPr="00A34B3E">
              <w:rPr>
                <w:rFonts w:eastAsia="Arial Unicode MS"/>
                <w:color w:val="000000"/>
                <w:sz w:val="22"/>
                <w:szCs w:val="22"/>
                <w:u w:color="000000"/>
              </w:rPr>
              <w:t>Job, Internship, Grant or Grad School Application (12 March)</w:t>
            </w:r>
          </w:p>
        </w:tc>
        <w:tc>
          <w:tcPr>
            <w:tcW w:w="1469" w:type="dxa"/>
            <w:shd w:val="clear" w:color="auto" w:fill="FFFFFF"/>
            <w:tcMar>
              <w:top w:w="80" w:type="dxa"/>
              <w:left w:w="0" w:type="dxa"/>
              <w:bottom w:w="80" w:type="dxa"/>
              <w:right w:w="0" w:type="dxa"/>
            </w:tcMar>
          </w:tcPr>
          <w:p w14:paraId="0E087E1E" w14:textId="130DFB3F" w:rsidR="00AE1FC6" w:rsidRPr="00A34B3E" w:rsidRDefault="00F741AF" w:rsidP="00F741AF">
            <w:pPr>
              <w:jc w:val="center"/>
              <w:rPr>
                <w:sz w:val="22"/>
                <w:szCs w:val="22"/>
              </w:rPr>
            </w:pPr>
            <w:r>
              <w:rPr>
                <w:sz w:val="22"/>
                <w:szCs w:val="22"/>
              </w:rPr>
              <w:t>15</w:t>
            </w:r>
          </w:p>
        </w:tc>
      </w:tr>
      <w:tr w:rsidR="00AE1FC6" w:rsidRPr="00A34B3E" w14:paraId="517243E3" w14:textId="77777777" w:rsidTr="009016EF">
        <w:trPr>
          <w:cantSplit/>
          <w:trHeight w:val="350"/>
        </w:trPr>
        <w:tc>
          <w:tcPr>
            <w:tcW w:w="6754" w:type="dxa"/>
            <w:shd w:val="clear" w:color="auto" w:fill="FFFFFF"/>
            <w:tcMar>
              <w:top w:w="80" w:type="dxa"/>
              <w:left w:w="0" w:type="dxa"/>
              <w:bottom w:w="80" w:type="dxa"/>
              <w:right w:w="0" w:type="dxa"/>
            </w:tcMar>
          </w:tcPr>
          <w:p w14:paraId="479D01E3" w14:textId="533D48E6" w:rsidR="00AE1FC6" w:rsidRPr="00A34B3E" w:rsidRDefault="00AE1FC6" w:rsidP="009016EF">
            <w:pPr>
              <w:rPr>
                <w:rFonts w:eastAsia="Arial Unicode MS"/>
                <w:color w:val="000000"/>
                <w:sz w:val="22"/>
                <w:szCs w:val="22"/>
              </w:rPr>
            </w:pPr>
            <w:r w:rsidRPr="00A34B3E">
              <w:rPr>
                <w:rFonts w:eastAsia="Arial Unicode MS"/>
                <w:color w:val="000000"/>
                <w:sz w:val="22"/>
                <w:szCs w:val="22"/>
              </w:rPr>
              <w:t>Lab or Recommendation Report</w:t>
            </w:r>
            <w:r w:rsidR="009016EF" w:rsidRPr="00A34B3E">
              <w:rPr>
                <w:rFonts w:eastAsia="Arial Unicode MS"/>
                <w:color w:val="000000"/>
                <w:sz w:val="22"/>
                <w:szCs w:val="22"/>
              </w:rPr>
              <w:t xml:space="preserve"> (21 April)</w:t>
            </w:r>
          </w:p>
        </w:tc>
        <w:tc>
          <w:tcPr>
            <w:tcW w:w="1469" w:type="dxa"/>
            <w:shd w:val="clear" w:color="auto" w:fill="FFFFFF"/>
            <w:tcMar>
              <w:top w:w="80" w:type="dxa"/>
              <w:left w:w="0" w:type="dxa"/>
              <w:bottom w:w="80" w:type="dxa"/>
              <w:right w:w="0" w:type="dxa"/>
            </w:tcMar>
          </w:tcPr>
          <w:p w14:paraId="6D5E305D" w14:textId="4BC665ED" w:rsidR="00AE1FC6" w:rsidRPr="00A34B3E" w:rsidRDefault="00F741AF" w:rsidP="00F741AF">
            <w:pPr>
              <w:jc w:val="center"/>
              <w:rPr>
                <w:sz w:val="22"/>
                <w:szCs w:val="22"/>
              </w:rPr>
            </w:pPr>
            <w:r>
              <w:rPr>
                <w:sz w:val="22"/>
                <w:szCs w:val="22"/>
              </w:rPr>
              <w:t>15</w:t>
            </w:r>
          </w:p>
        </w:tc>
      </w:tr>
      <w:tr w:rsidR="00AE1FC6" w:rsidRPr="00A34B3E" w14:paraId="6D244780" w14:textId="77777777" w:rsidTr="009016EF">
        <w:trPr>
          <w:cantSplit/>
          <w:trHeight w:val="350"/>
        </w:trPr>
        <w:tc>
          <w:tcPr>
            <w:tcW w:w="6754" w:type="dxa"/>
            <w:shd w:val="clear" w:color="auto" w:fill="FFFFFF"/>
            <w:tcMar>
              <w:top w:w="80" w:type="dxa"/>
              <w:left w:w="0" w:type="dxa"/>
              <w:bottom w:w="80" w:type="dxa"/>
              <w:right w:w="0" w:type="dxa"/>
            </w:tcMar>
          </w:tcPr>
          <w:p w14:paraId="27A34F15" w14:textId="12456D53" w:rsidR="00AE1FC6" w:rsidRPr="00A34B3E" w:rsidRDefault="00AE1FC6" w:rsidP="009016EF">
            <w:pPr>
              <w:rPr>
                <w:rFonts w:eastAsia="Arial Unicode MS"/>
                <w:color w:val="000000"/>
                <w:sz w:val="22"/>
                <w:szCs w:val="22"/>
              </w:rPr>
            </w:pPr>
            <w:r w:rsidRPr="00A34B3E">
              <w:rPr>
                <w:rFonts w:eastAsia="Arial Unicode MS"/>
                <w:color w:val="000000"/>
                <w:sz w:val="22"/>
                <w:szCs w:val="22"/>
              </w:rPr>
              <w:t>Group Advocacy Presentation</w:t>
            </w:r>
            <w:r w:rsidR="009016EF" w:rsidRPr="00A34B3E">
              <w:rPr>
                <w:rFonts w:eastAsia="Arial Unicode MS"/>
                <w:color w:val="000000"/>
                <w:sz w:val="22"/>
                <w:szCs w:val="22"/>
              </w:rPr>
              <w:t xml:space="preserve"> (5 or 7 May)</w:t>
            </w:r>
          </w:p>
        </w:tc>
        <w:tc>
          <w:tcPr>
            <w:tcW w:w="1469" w:type="dxa"/>
            <w:shd w:val="clear" w:color="auto" w:fill="FFFFFF"/>
            <w:tcMar>
              <w:top w:w="80" w:type="dxa"/>
              <w:left w:w="0" w:type="dxa"/>
              <w:bottom w:w="80" w:type="dxa"/>
              <w:right w:w="0" w:type="dxa"/>
            </w:tcMar>
          </w:tcPr>
          <w:p w14:paraId="3F1D9685" w14:textId="019DD21B" w:rsidR="00AE1FC6" w:rsidRPr="00A34B3E" w:rsidRDefault="00F741AF" w:rsidP="00F741AF">
            <w:pPr>
              <w:jc w:val="center"/>
              <w:rPr>
                <w:sz w:val="22"/>
                <w:szCs w:val="22"/>
              </w:rPr>
            </w:pPr>
            <w:r>
              <w:rPr>
                <w:sz w:val="22"/>
                <w:szCs w:val="22"/>
              </w:rPr>
              <w:t>10</w:t>
            </w:r>
          </w:p>
        </w:tc>
      </w:tr>
      <w:tr w:rsidR="00AE1FC6" w:rsidRPr="00A34B3E" w14:paraId="3D077E08" w14:textId="77777777" w:rsidTr="009016EF">
        <w:trPr>
          <w:cantSplit/>
          <w:trHeight w:val="144"/>
        </w:trPr>
        <w:tc>
          <w:tcPr>
            <w:tcW w:w="6754" w:type="dxa"/>
            <w:shd w:val="clear" w:color="auto" w:fill="FFFFFF"/>
            <w:tcMar>
              <w:top w:w="80" w:type="dxa"/>
              <w:left w:w="0" w:type="dxa"/>
              <w:bottom w:w="80" w:type="dxa"/>
              <w:right w:w="0" w:type="dxa"/>
            </w:tcMar>
          </w:tcPr>
          <w:p w14:paraId="23D7FBE1" w14:textId="1D3D499A" w:rsidR="00AE1FC6" w:rsidRPr="00A34B3E" w:rsidRDefault="00AE1FC6" w:rsidP="009016EF">
            <w:pPr>
              <w:rPr>
                <w:sz w:val="22"/>
                <w:szCs w:val="22"/>
              </w:rPr>
            </w:pPr>
            <w:r w:rsidRPr="00A34B3E">
              <w:rPr>
                <w:sz w:val="22"/>
                <w:szCs w:val="22"/>
              </w:rPr>
              <w:t>Advocacy Essay</w:t>
            </w:r>
            <w:r w:rsidR="009016EF" w:rsidRPr="00A34B3E">
              <w:rPr>
                <w:sz w:val="22"/>
                <w:szCs w:val="22"/>
              </w:rPr>
              <w:t xml:space="preserve"> (7 May)</w:t>
            </w:r>
          </w:p>
        </w:tc>
        <w:tc>
          <w:tcPr>
            <w:tcW w:w="1469" w:type="dxa"/>
            <w:shd w:val="clear" w:color="auto" w:fill="FFFFFF"/>
          </w:tcPr>
          <w:p w14:paraId="2FE69C50" w14:textId="58A7EF48" w:rsidR="00AE1FC6" w:rsidRPr="00A34B3E" w:rsidRDefault="00F741AF" w:rsidP="00F741AF">
            <w:pPr>
              <w:jc w:val="center"/>
              <w:rPr>
                <w:sz w:val="22"/>
                <w:szCs w:val="22"/>
              </w:rPr>
            </w:pPr>
            <w:r>
              <w:rPr>
                <w:sz w:val="22"/>
                <w:szCs w:val="22"/>
              </w:rPr>
              <w:t>15</w:t>
            </w:r>
          </w:p>
        </w:tc>
      </w:tr>
      <w:tr w:rsidR="00AE1FC6" w:rsidRPr="00A34B3E" w14:paraId="479BE4EF" w14:textId="77777777" w:rsidTr="009016EF">
        <w:trPr>
          <w:cantSplit/>
          <w:trHeight w:val="297"/>
        </w:trPr>
        <w:tc>
          <w:tcPr>
            <w:tcW w:w="6750" w:type="dxa"/>
            <w:shd w:val="clear" w:color="auto" w:fill="FFFFFF"/>
            <w:tcMar>
              <w:top w:w="80" w:type="dxa"/>
              <w:left w:w="0" w:type="dxa"/>
              <w:bottom w:w="80" w:type="dxa"/>
              <w:right w:w="0" w:type="dxa"/>
            </w:tcMar>
          </w:tcPr>
          <w:p w14:paraId="637AD1FF" w14:textId="77777777" w:rsidR="00AE1FC6" w:rsidRPr="00A34B3E" w:rsidRDefault="00AE1FC6" w:rsidP="009016EF">
            <w:pPr>
              <w:rPr>
                <w:rFonts w:eastAsia="Arial Unicode MS"/>
                <w:color w:val="000000"/>
                <w:sz w:val="22"/>
                <w:szCs w:val="22"/>
              </w:rPr>
            </w:pPr>
            <w:r w:rsidRPr="00A34B3E">
              <w:rPr>
                <w:rFonts w:eastAsia="Arial Unicode MS"/>
                <w:color w:val="000000"/>
                <w:sz w:val="22"/>
                <w:szCs w:val="22"/>
              </w:rPr>
              <w:t>Participation</w:t>
            </w:r>
          </w:p>
        </w:tc>
        <w:tc>
          <w:tcPr>
            <w:tcW w:w="1473" w:type="dxa"/>
            <w:shd w:val="clear" w:color="auto" w:fill="FFFFFF"/>
          </w:tcPr>
          <w:p w14:paraId="79D6FC59" w14:textId="7DAA2A8D" w:rsidR="00AE1FC6" w:rsidRPr="00A34B3E" w:rsidRDefault="00F741AF" w:rsidP="00F741AF">
            <w:pPr>
              <w:jc w:val="center"/>
              <w:rPr>
                <w:rFonts w:eastAsia="Arial Unicode MS"/>
                <w:color w:val="000000"/>
                <w:sz w:val="22"/>
                <w:szCs w:val="22"/>
              </w:rPr>
            </w:pPr>
            <w:r>
              <w:rPr>
                <w:rFonts w:eastAsia="Arial Unicode MS"/>
                <w:color w:val="000000"/>
                <w:sz w:val="22"/>
                <w:szCs w:val="22"/>
              </w:rPr>
              <w:t>10</w:t>
            </w:r>
          </w:p>
        </w:tc>
      </w:tr>
    </w:tbl>
    <w:p w14:paraId="385FCAE9" w14:textId="77777777" w:rsidR="00AF1E1E" w:rsidRDefault="00AF1E1E">
      <w:pPr>
        <w:pStyle w:val="Body1"/>
        <w:spacing w:after="200"/>
        <w:rPr>
          <w:sz w:val="22"/>
          <w:szCs w:val="22"/>
        </w:rPr>
      </w:pPr>
    </w:p>
    <w:p w14:paraId="38154537" w14:textId="77777777" w:rsidR="00DB4200" w:rsidRPr="00A34B3E" w:rsidRDefault="00DB4200">
      <w:pPr>
        <w:pStyle w:val="Body1"/>
        <w:spacing w:after="200"/>
        <w:rPr>
          <w:rFonts w:hAnsi="Arial Unicode MS"/>
          <w:sz w:val="22"/>
          <w:szCs w:val="22"/>
          <w:u w:val="single"/>
        </w:rPr>
        <w:sectPr w:rsidR="00DB4200" w:rsidRPr="00A34B3E">
          <w:type w:val="continuous"/>
          <w:pgSz w:w="12240" w:h="15840"/>
          <w:pgMar w:top="1440" w:right="1440" w:bottom="1440" w:left="1440" w:header="720" w:footer="864" w:gutter="0"/>
          <w:cols w:space="720"/>
        </w:sectPr>
      </w:pPr>
      <w:r w:rsidRPr="00A34B3E">
        <w:rPr>
          <w:rFonts w:hAnsi="Arial Unicode MS"/>
          <w:sz w:val="22"/>
          <w:szCs w:val="22"/>
          <w:u w:val="single"/>
        </w:rPr>
        <w:t>Grading Scale</w:t>
      </w:r>
    </w:p>
    <w:p w14:paraId="230D2021" w14:textId="77777777" w:rsidR="00DB4200" w:rsidRPr="00A34B3E" w:rsidRDefault="00DB4200">
      <w:pPr>
        <w:pStyle w:val="Body1"/>
        <w:rPr>
          <w:sz w:val="22"/>
          <w:szCs w:val="22"/>
        </w:rPr>
      </w:pPr>
      <w:r w:rsidRPr="00A34B3E">
        <w:rPr>
          <w:rFonts w:hAnsi="Arial Unicode MS"/>
          <w:sz w:val="22"/>
          <w:szCs w:val="22"/>
        </w:rPr>
        <w:lastRenderedPageBreak/>
        <w:t>94-100</w:t>
      </w:r>
      <w:r w:rsidRPr="00A34B3E">
        <w:rPr>
          <w:rFonts w:hAnsi="Arial Unicode MS"/>
          <w:sz w:val="22"/>
          <w:szCs w:val="22"/>
        </w:rPr>
        <w:tab/>
        <w:t>A</w:t>
      </w:r>
    </w:p>
    <w:p w14:paraId="499660F6" w14:textId="77777777" w:rsidR="00DB4200" w:rsidRPr="00A34B3E" w:rsidRDefault="00DB4200">
      <w:pPr>
        <w:pStyle w:val="Body1"/>
        <w:rPr>
          <w:sz w:val="22"/>
          <w:szCs w:val="22"/>
        </w:rPr>
      </w:pPr>
      <w:r w:rsidRPr="00A34B3E">
        <w:rPr>
          <w:rFonts w:hAnsi="Arial Unicode MS"/>
          <w:sz w:val="22"/>
          <w:szCs w:val="22"/>
        </w:rPr>
        <w:t>90-93</w:t>
      </w:r>
      <w:r w:rsidRPr="00A34B3E">
        <w:rPr>
          <w:rFonts w:hAnsi="Arial Unicode MS"/>
          <w:sz w:val="22"/>
          <w:szCs w:val="22"/>
        </w:rPr>
        <w:tab/>
        <w:t>A-</w:t>
      </w:r>
    </w:p>
    <w:p w14:paraId="2912A871" w14:textId="77777777" w:rsidR="00DB4200" w:rsidRPr="00A34B3E" w:rsidRDefault="00DB4200">
      <w:pPr>
        <w:pStyle w:val="Body1"/>
        <w:rPr>
          <w:sz w:val="22"/>
          <w:szCs w:val="22"/>
        </w:rPr>
      </w:pPr>
      <w:r w:rsidRPr="00A34B3E">
        <w:rPr>
          <w:rFonts w:hAnsi="Arial Unicode MS"/>
          <w:sz w:val="22"/>
          <w:szCs w:val="22"/>
        </w:rPr>
        <w:t>88-89</w:t>
      </w:r>
      <w:r w:rsidRPr="00A34B3E">
        <w:rPr>
          <w:rFonts w:hAnsi="Arial Unicode MS"/>
          <w:sz w:val="22"/>
          <w:szCs w:val="22"/>
        </w:rPr>
        <w:tab/>
        <w:t>B+</w:t>
      </w:r>
    </w:p>
    <w:p w14:paraId="4BD4C02E" w14:textId="77777777" w:rsidR="00DB4200" w:rsidRPr="00A34B3E" w:rsidRDefault="00DB4200">
      <w:pPr>
        <w:pStyle w:val="Body1"/>
        <w:rPr>
          <w:sz w:val="22"/>
          <w:szCs w:val="22"/>
        </w:rPr>
      </w:pPr>
      <w:r w:rsidRPr="00A34B3E">
        <w:rPr>
          <w:rFonts w:hAnsi="Arial Unicode MS"/>
          <w:sz w:val="22"/>
          <w:szCs w:val="22"/>
        </w:rPr>
        <w:t>84-87</w:t>
      </w:r>
      <w:r w:rsidRPr="00A34B3E">
        <w:rPr>
          <w:rFonts w:hAnsi="Arial Unicode MS"/>
          <w:sz w:val="22"/>
          <w:szCs w:val="22"/>
        </w:rPr>
        <w:tab/>
        <w:t>B</w:t>
      </w:r>
    </w:p>
    <w:p w14:paraId="3BDD8957" w14:textId="77777777" w:rsidR="00DB4200" w:rsidRPr="00A34B3E" w:rsidRDefault="00DB4200">
      <w:pPr>
        <w:pStyle w:val="Body1"/>
        <w:rPr>
          <w:sz w:val="22"/>
          <w:szCs w:val="22"/>
        </w:rPr>
      </w:pPr>
      <w:r w:rsidRPr="00A34B3E">
        <w:rPr>
          <w:rFonts w:hAnsi="Arial Unicode MS"/>
          <w:sz w:val="22"/>
          <w:szCs w:val="22"/>
        </w:rPr>
        <w:lastRenderedPageBreak/>
        <w:t xml:space="preserve">80-83 </w:t>
      </w:r>
      <w:r w:rsidRPr="00A34B3E">
        <w:rPr>
          <w:rFonts w:hAnsi="Arial Unicode MS"/>
          <w:sz w:val="22"/>
          <w:szCs w:val="22"/>
        </w:rPr>
        <w:tab/>
        <w:t>B-</w:t>
      </w:r>
    </w:p>
    <w:p w14:paraId="3CEAA646" w14:textId="77777777" w:rsidR="00DB4200" w:rsidRPr="00A34B3E" w:rsidRDefault="00DB4200">
      <w:pPr>
        <w:pStyle w:val="Body1"/>
        <w:rPr>
          <w:sz w:val="22"/>
          <w:szCs w:val="22"/>
        </w:rPr>
      </w:pPr>
      <w:r w:rsidRPr="00A34B3E">
        <w:rPr>
          <w:rFonts w:hAnsi="Arial Unicode MS"/>
          <w:sz w:val="22"/>
          <w:szCs w:val="22"/>
        </w:rPr>
        <w:t>78+79</w:t>
      </w:r>
      <w:r w:rsidRPr="00A34B3E">
        <w:rPr>
          <w:rFonts w:hAnsi="Arial Unicode MS"/>
          <w:sz w:val="22"/>
          <w:szCs w:val="22"/>
        </w:rPr>
        <w:tab/>
        <w:t>C+</w:t>
      </w:r>
    </w:p>
    <w:p w14:paraId="10F992D7" w14:textId="77777777" w:rsidR="00DB4200" w:rsidRPr="00A34B3E" w:rsidRDefault="00DB4200">
      <w:pPr>
        <w:pStyle w:val="Body1"/>
        <w:rPr>
          <w:sz w:val="22"/>
          <w:szCs w:val="22"/>
        </w:rPr>
      </w:pPr>
      <w:r w:rsidRPr="00A34B3E">
        <w:rPr>
          <w:rFonts w:hAnsi="Arial Unicode MS"/>
          <w:sz w:val="22"/>
          <w:szCs w:val="22"/>
        </w:rPr>
        <w:t>74-77</w:t>
      </w:r>
      <w:r w:rsidRPr="00A34B3E">
        <w:rPr>
          <w:rFonts w:hAnsi="Arial Unicode MS"/>
          <w:sz w:val="22"/>
          <w:szCs w:val="22"/>
        </w:rPr>
        <w:tab/>
        <w:t>C</w:t>
      </w:r>
    </w:p>
    <w:p w14:paraId="5182F98D" w14:textId="77777777" w:rsidR="00DB4200" w:rsidRPr="00A34B3E" w:rsidRDefault="00DB4200">
      <w:pPr>
        <w:pStyle w:val="Body1"/>
        <w:rPr>
          <w:sz w:val="22"/>
          <w:szCs w:val="22"/>
        </w:rPr>
      </w:pPr>
      <w:r w:rsidRPr="00A34B3E">
        <w:rPr>
          <w:rFonts w:hAnsi="Arial Unicode MS"/>
          <w:sz w:val="22"/>
          <w:szCs w:val="22"/>
        </w:rPr>
        <w:t>70-73</w:t>
      </w:r>
      <w:r w:rsidRPr="00A34B3E">
        <w:rPr>
          <w:rFonts w:hAnsi="Arial Unicode MS"/>
          <w:sz w:val="22"/>
          <w:szCs w:val="22"/>
        </w:rPr>
        <w:tab/>
        <w:t>C-</w:t>
      </w:r>
    </w:p>
    <w:p w14:paraId="28AC7FF3" w14:textId="77777777" w:rsidR="00DB4200" w:rsidRPr="00A34B3E" w:rsidRDefault="00DB4200">
      <w:pPr>
        <w:pStyle w:val="Body1"/>
        <w:rPr>
          <w:sz w:val="22"/>
          <w:szCs w:val="22"/>
        </w:rPr>
      </w:pPr>
      <w:r w:rsidRPr="00A34B3E">
        <w:rPr>
          <w:rFonts w:hAnsi="Arial Unicode MS"/>
          <w:sz w:val="22"/>
          <w:szCs w:val="22"/>
        </w:rPr>
        <w:lastRenderedPageBreak/>
        <w:t xml:space="preserve">60-69 </w:t>
      </w:r>
      <w:r w:rsidRPr="00A34B3E">
        <w:rPr>
          <w:rFonts w:hAnsi="Arial Unicode MS"/>
          <w:sz w:val="22"/>
          <w:szCs w:val="22"/>
        </w:rPr>
        <w:tab/>
        <w:t>D</w:t>
      </w:r>
    </w:p>
    <w:p w14:paraId="7CB54C10" w14:textId="77777777" w:rsidR="00DB4200" w:rsidRPr="00A34B3E" w:rsidRDefault="00DB4200">
      <w:pPr>
        <w:pStyle w:val="Body1"/>
        <w:rPr>
          <w:rFonts w:hAnsi="Arial Unicode MS"/>
          <w:sz w:val="22"/>
          <w:szCs w:val="22"/>
        </w:rPr>
        <w:sectPr w:rsidR="00DB4200" w:rsidRPr="00A34B3E">
          <w:type w:val="continuous"/>
          <w:pgSz w:w="12240" w:h="15840"/>
          <w:pgMar w:top="1440" w:right="1440" w:bottom="1440" w:left="1440" w:header="720" w:footer="864" w:gutter="0"/>
          <w:cols w:num="3" w:space="688"/>
        </w:sectPr>
      </w:pPr>
      <w:r w:rsidRPr="00A34B3E">
        <w:rPr>
          <w:rFonts w:hAnsi="Arial Unicode MS"/>
          <w:sz w:val="22"/>
          <w:szCs w:val="22"/>
        </w:rPr>
        <w:t>0-59</w:t>
      </w:r>
      <w:r w:rsidRPr="00A34B3E">
        <w:rPr>
          <w:rFonts w:hAnsi="Arial Unicode MS"/>
          <w:sz w:val="22"/>
          <w:szCs w:val="22"/>
        </w:rPr>
        <w:tab/>
        <w:t>F</w:t>
      </w:r>
    </w:p>
    <w:p w14:paraId="52340A42" w14:textId="77777777" w:rsidR="00DB4200" w:rsidRPr="00A34B3E" w:rsidRDefault="00DB4200">
      <w:pPr>
        <w:pStyle w:val="Body1"/>
        <w:spacing w:after="200"/>
        <w:rPr>
          <w:sz w:val="22"/>
          <w:szCs w:val="22"/>
        </w:rPr>
      </w:pPr>
    </w:p>
    <w:p w14:paraId="70DE3B92" w14:textId="77777777" w:rsidR="00A34B3E" w:rsidRPr="00A34B3E" w:rsidRDefault="00A34B3E" w:rsidP="00A34B3E">
      <w:pPr>
        <w:pStyle w:val="Body1"/>
        <w:spacing w:after="200"/>
        <w:rPr>
          <w:sz w:val="22"/>
          <w:szCs w:val="22"/>
          <w:u w:val="single"/>
        </w:rPr>
      </w:pPr>
      <w:r w:rsidRPr="00A34B3E">
        <w:rPr>
          <w:rFonts w:hAnsi="Arial Unicode MS"/>
          <w:sz w:val="22"/>
          <w:szCs w:val="22"/>
          <w:u w:val="single"/>
        </w:rPr>
        <w:t>Class Participation and Attendance</w:t>
      </w:r>
    </w:p>
    <w:p w14:paraId="18A0526B" w14:textId="04B2EBC7" w:rsidR="00A34B3E" w:rsidRPr="00A34B3E" w:rsidRDefault="00A34B3E" w:rsidP="00B6405F">
      <w:pPr>
        <w:pStyle w:val="Body1"/>
        <w:spacing w:after="200"/>
        <w:rPr>
          <w:rFonts w:hAnsi="Arial Unicode MS"/>
          <w:sz w:val="22"/>
          <w:szCs w:val="22"/>
        </w:rPr>
      </w:pPr>
      <w:r w:rsidRPr="00A34B3E">
        <w:rPr>
          <w:rFonts w:hAnsi="Arial Unicode MS"/>
          <w:sz w:val="22"/>
          <w:szCs w:val="22"/>
        </w:rPr>
        <w:t xml:space="preserve">This course cannot succeed without vigorous student participation.  Please come to class having carefully read the assignment and be prepared to voice your thoughts.  </w:t>
      </w:r>
      <w:r w:rsidR="00F741AF">
        <w:rPr>
          <w:rFonts w:hAnsi="Arial Unicode MS"/>
          <w:sz w:val="22"/>
          <w:szCs w:val="22"/>
        </w:rPr>
        <w:t>Come</w:t>
      </w:r>
      <w:r w:rsidRPr="00A34B3E">
        <w:rPr>
          <w:rFonts w:hAnsi="Arial Unicode MS"/>
          <w:sz w:val="22"/>
          <w:szCs w:val="22"/>
        </w:rPr>
        <w:t xml:space="preserve"> to class on time, stay the whole time, be attentive, and participate thoughtfully.</w:t>
      </w:r>
    </w:p>
    <w:p w14:paraId="59868872" w14:textId="77777777" w:rsidR="00A34B3E" w:rsidRPr="00A34B3E" w:rsidRDefault="00A34B3E" w:rsidP="00B6405F">
      <w:pPr>
        <w:pStyle w:val="Body1"/>
        <w:spacing w:after="200"/>
        <w:rPr>
          <w:rFonts w:hAnsi="Arial Unicode MS"/>
          <w:sz w:val="22"/>
          <w:szCs w:val="22"/>
        </w:rPr>
      </w:pPr>
      <w:r w:rsidRPr="00A34B3E">
        <w:rPr>
          <w:rFonts w:hAnsi="Arial Unicode MS"/>
          <w:sz w:val="22"/>
          <w:szCs w:val="22"/>
        </w:rPr>
        <w:t>I will assess your participation according to the following criteria:</w:t>
      </w:r>
    </w:p>
    <w:p w14:paraId="192D5263" w14:textId="77777777" w:rsidR="00A34B3E" w:rsidRPr="00A34B3E" w:rsidRDefault="00A34B3E" w:rsidP="00B6405F">
      <w:pPr>
        <w:pStyle w:val="Body1"/>
        <w:ind w:left="720" w:hanging="720"/>
        <w:contextualSpacing/>
        <w:rPr>
          <w:rFonts w:hAnsi="Arial Unicode MS"/>
          <w:sz w:val="22"/>
          <w:szCs w:val="22"/>
        </w:rPr>
      </w:pPr>
      <w:r w:rsidRPr="00A34B3E">
        <w:rPr>
          <w:rFonts w:hAnsi="Arial Unicode MS"/>
          <w:sz w:val="22"/>
          <w:szCs w:val="22"/>
        </w:rPr>
        <w:t xml:space="preserve">A </w:t>
      </w:r>
      <w:r w:rsidRPr="00A34B3E">
        <w:rPr>
          <w:rFonts w:hAnsi="Arial Unicode MS"/>
          <w:sz w:val="22"/>
          <w:szCs w:val="22"/>
        </w:rPr>
        <w:tab/>
        <w:t>Did not miss class, completed the reading and brought original ideas or arguments about it to class, made thoughtful verbal contributions to the discussion most days, provided especially thorough feedback during peer review sessions.</w:t>
      </w:r>
    </w:p>
    <w:p w14:paraId="7ABE52B0" w14:textId="77777777" w:rsidR="00A34B3E" w:rsidRPr="00A34B3E" w:rsidRDefault="00A34B3E" w:rsidP="00B6405F">
      <w:pPr>
        <w:pStyle w:val="Body1"/>
        <w:ind w:left="720" w:hanging="720"/>
        <w:contextualSpacing/>
        <w:rPr>
          <w:rFonts w:hAnsi="Arial Unicode MS"/>
          <w:sz w:val="22"/>
          <w:szCs w:val="22"/>
        </w:rPr>
      </w:pPr>
      <w:r w:rsidRPr="00A34B3E">
        <w:rPr>
          <w:rFonts w:hAnsi="Arial Unicode MS"/>
          <w:sz w:val="22"/>
          <w:szCs w:val="22"/>
        </w:rPr>
        <w:t xml:space="preserve">B </w:t>
      </w:r>
      <w:r w:rsidRPr="00A34B3E">
        <w:rPr>
          <w:rFonts w:hAnsi="Arial Unicode MS"/>
          <w:sz w:val="22"/>
          <w:szCs w:val="22"/>
        </w:rPr>
        <w:tab/>
        <w:t>Missed only one or two classes, completed the reading and was ready to talk about it, made contributions to discussion once or twice a week, provided helpful feedback during peer review sessions.</w:t>
      </w:r>
    </w:p>
    <w:p w14:paraId="72772903" w14:textId="77777777" w:rsidR="00A34B3E" w:rsidRPr="00A34B3E" w:rsidRDefault="00A34B3E" w:rsidP="00B6405F">
      <w:pPr>
        <w:pStyle w:val="Body1"/>
        <w:ind w:left="720" w:hanging="720"/>
        <w:contextualSpacing/>
        <w:rPr>
          <w:rFonts w:hAnsi="Arial Unicode MS"/>
          <w:sz w:val="22"/>
          <w:szCs w:val="22"/>
        </w:rPr>
      </w:pPr>
      <w:r w:rsidRPr="00A34B3E">
        <w:rPr>
          <w:rFonts w:hAnsi="Arial Unicode MS"/>
          <w:sz w:val="22"/>
          <w:szCs w:val="22"/>
        </w:rPr>
        <w:lastRenderedPageBreak/>
        <w:t>C</w:t>
      </w:r>
      <w:r w:rsidRPr="00A34B3E">
        <w:rPr>
          <w:rFonts w:hAnsi="Arial Unicode MS"/>
          <w:sz w:val="22"/>
          <w:szCs w:val="22"/>
        </w:rPr>
        <w:tab/>
        <w:t>Came to class regularly, completed the reading, but hadn</w:t>
      </w:r>
      <w:r w:rsidRPr="00A34B3E">
        <w:rPr>
          <w:rFonts w:hAnsi="Arial Unicode MS"/>
          <w:sz w:val="22"/>
          <w:szCs w:val="22"/>
        </w:rPr>
        <w:t>’</w:t>
      </w:r>
      <w:r w:rsidRPr="00A34B3E">
        <w:rPr>
          <w:rFonts w:hAnsi="Arial Unicode MS"/>
          <w:sz w:val="22"/>
          <w:szCs w:val="22"/>
        </w:rPr>
        <w:t>t really thought about it, spoke in class only when called upon, completed peer review.</w:t>
      </w:r>
    </w:p>
    <w:p w14:paraId="606D5AB0" w14:textId="77777777" w:rsidR="00A34B3E" w:rsidRPr="00A34B3E" w:rsidRDefault="00A34B3E" w:rsidP="00B6405F">
      <w:pPr>
        <w:pStyle w:val="Body1"/>
        <w:ind w:left="720" w:hanging="720"/>
        <w:contextualSpacing/>
        <w:rPr>
          <w:rFonts w:hAnsi="Arial Unicode MS"/>
          <w:sz w:val="22"/>
          <w:szCs w:val="22"/>
        </w:rPr>
      </w:pPr>
      <w:r w:rsidRPr="00A34B3E">
        <w:rPr>
          <w:rFonts w:hAnsi="Arial Unicode MS"/>
          <w:sz w:val="22"/>
          <w:szCs w:val="22"/>
        </w:rPr>
        <w:t xml:space="preserve">D </w:t>
      </w:r>
      <w:r w:rsidRPr="00A34B3E">
        <w:rPr>
          <w:rFonts w:hAnsi="Arial Unicode MS"/>
          <w:sz w:val="22"/>
          <w:szCs w:val="22"/>
        </w:rPr>
        <w:tab/>
        <w:t>Missed more than 3 classes, listened to iPod, surfed the internet, texted friends, provided meager peer review feedback.</w:t>
      </w:r>
    </w:p>
    <w:p w14:paraId="65A35B21" w14:textId="44535824" w:rsidR="00A34B3E" w:rsidRDefault="00A34B3E" w:rsidP="00B6405F">
      <w:pPr>
        <w:pStyle w:val="Body1"/>
        <w:ind w:left="720" w:hanging="720"/>
        <w:contextualSpacing/>
        <w:rPr>
          <w:rFonts w:hAnsi="Arial Unicode MS"/>
          <w:sz w:val="22"/>
          <w:szCs w:val="22"/>
        </w:rPr>
      </w:pPr>
      <w:r w:rsidRPr="00A34B3E">
        <w:rPr>
          <w:rFonts w:hAnsi="Arial Unicode MS"/>
          <w:sz w:val="22"/>
          <w:szCs w:val="22"/>
        </w:rPr>
        <w:t>F</w:t>
      </w:r>
      <w:r w:rsidRPr="00A34B3E">
        <w:rPr>
          <w:rFonts w:hAnsi="Arial Unicode MS"/>
          <w:sz w:val="22"/>
          <w:szCs w:val="22"/>
        </w:rPr>
        <w:tab/>
        <w:t>Absent for long stretches of time, disengaged or disruptive during class, unwilling or unable to engage when called upon.</w:t>
      </w:r>
    </w:p>
    <w:p w14:paraId="4C693B1D" w14:textId="77777777" w:rsidR="00A34B3E" w:rsidRPr="00A34B3E" w:rsidRDefault="00A34B3E" w:rsidP="00B6405F">
      <w:pPr>
        <w:pStyle w:val="Body1"/>
        <w:ind w:left="720" w:hanging="720"/>
        <w:contextualSpacing/>
        <w:rPr>
          <w:rFonts w:hAnsi="Arial Unicode MS"/>
          <w:sz w:val="22"/>
          <w:szCs w:val="22"/>
        </w:rPr>
      </w:pPr>
    </w:p>
    <w:p w14:paraId="46EBFD72" w14:textId="561186FA" w:rsidR="00A34B3E" w:rsidRPr="00A34B3E" w:rsidRDefault="00A34B3E" w:rsidP="00A34B3E">
      <w:pPr>
        <w:pStyle w:val="Body1"/>
        <w:spacing w:after="200"/>
        <w:rPr>
          <w:sz w:val="22"/>
          <w:szCs w:val="22"/>
        </w:rPr>
        <w:sectPr w:rsidR="00A34B3E" w:rsidRPr="00A34B3E" w:rsidSect="00217080">
          <w:type w:val="continuous"/>
          <w:pgSz w:w="12240" w:h="15840"/>
          <w:pgMar w:top="1440" w:right="1440" w:bottom="1440" w:left="1440" w:header="720" w:footer="864" w:gutter="0"/>
          <w:cols w:space="720"/>
        </w:sectPr>
      </w:pPr>
      <w:r w:rsidRPr="00A34B3E">
        <w:rPr>
          <w:rFonts w:hAnsi="Arial Unicode MS"/>
          <w:sz w:val="22"/>
          <w:szCs w:val="22"/>
        </w:rPr>
        <w:t xml:space="preserve">A few words on </w:t>
      </w:r>
      <w:proofErr w:type="gramStart"/>
      <w:r w:rsidRPr="00A34B3E">
        <w:rPr>
          <w:rFonts w:hAnsi="Arial Unicode MS"/>
          <w:sz w:val="22"/>
          <w:szCs w:val="22"/>
        </w:rPr>
        <w:t>electronics.</w:t>
      </w:r>
      <w:proofErr w:type="gramEnd"/>
      <w:r w:rsidRPr="00A34B3E">
        <w:rPr>
          <w:rFonts w:hAnsi="Arial Unicode MS"/>
          <w:sz w:val="22"/>
          <w:szCs w:val="22"/>
        </w:rPr>
        <w:t xml:space="preserve"> . .I am a huge fan of reading books on my </w:t>
      </w:r>
      <w:proofErr w:type="spellStart"/>
      <w:r w:rsidRPr="00A34B3E">
        <w:rPr>
          <w:rFonts w:hAnsi="Arial Unicode MS"/>
          <w:sz w:val="22"/>
          <w:szCs w:val="22"/>
        </w:rPr>
        <w:t>iPad</w:t>
      </w:r>
      <w:proofErr w:type="spellEnd"/>
      <w:r w:rsidRPr="00A34B3E">
        <w:rPr>
          <w:rFonts w:hAnsi="Arial Unicode MS"/>
          <w:sz w:val="22"/>
          <w:szCs w:val="22"/>
        </w:rPr>
        <w:t xml:space="preserve">, but I recognize that </w:t>
      </w:r>
      <w:proofErr w:type="spellStart"/>
      <w:r w:rsidRPr="00A34B3E">
        <w:rPr>
          <w:rFonts w:hAnsi="Arial Unicode MS"/>
          <w:sz w:val="22"/>
          <w:szCs w:val="22"/>
        </w:rPr>
        <w:t>iBooks</w:t>
      </w:r>
      <w:proofErr w:type="spellEnd"/>
      <w:r w:rsidRPr="00A34B3E">
        <w:rPr>
          <w:rFonts w:hAnsi="Arial Unicode MS"/>
          <w:sz w:val="22"/>
          <w:szCs w:val="22"/>
        </w:rPr>
        <w:t xml:space="preserve"> is not the only app that I can access on the device.  You may read the course materials on a Kindle, your laptop, or an </w:t>
      </w:r>
      <w:proofErr w:type="spellStart"/>
      <w:r w:rsidRPr="00A34B3E">
        <w:rPr>
          <w:rFonts w:hAnsi="Arial Unicode MS"/>
          <w:sz w:val="22"/>
          <w:szCs w:val="22"/>
        </w:rPr>
        <w:t>iPad</w:t>
      </w:r>
      <w:proofErr w:type="spellEnd"/>
      <w:r w:rsidRPr="00A34B3E">
        <w:rPr>
          <w:rFonts w:hAnsi="Arial Unicode MS"/>
          <w:sz w:val="22"/>
          <w:szCs w:val="22"/>
        </w:rPr>
        <w:t xml:space="preserve">, but please do not surf the </w:t>
      </w:r>
      <w:proofErr w:type="gramStart"/>
      <w:r w:rsidRPr="00A34B3E">
        <w:rPr>
          <w:rFonts w:hAnsi="Arial Unicode MS"/>
          <w:sz w:val="22"/>
          <w:szCs w:val="22"/>
        </w:rPr>
        <w:t>internet</w:t>
      </w:r>
      <w:proofErr w:type="gramEnd"/>
      <w:r w:rsidRPr="00A34B3E">
        <w:rPr>
          <w:rFonts w:hAnsi="Arial Unicode MS"/>
          <w:sz w:val="22"/>
          <w:szCs w:val="22"/>
        </w:rPr>
        <w:t xml:space="preserve">, play games, send or read text messages, or chat during class.  If I see you distracted by your electronic device, I may ask you to put it away, but I may just make a note of your disengagement from the class and reduce your participation grade.  Please silence your phone during class.  I consider </w:t>
      </w:r>
      <w:proofErr w:type="spellStart"/>
      <w:r w:rsidRPr="00A34B3E">
        <w:rPr>
          <w:rFonts w:hAnsi="Arial Unicode MS"/>
          <w:sz w:val="22"/>
          <w:szCs w:val="22"/>
        </w:rPr>
        <w:t>earb</w:t>
      </w:r>
      <w:r w:rsidR="00B6405F">
        <w:rPr>
          <w:rFonts w:hAnsi="Arial Unicode MS"/>
          <w:sz w:val="22"/>
          <w:szCs w:val="22"/>
        </w:rPr>
        <w:t>uds</w:t>
      </w:r>
      <w:proofErr w:type="spellEnd"/>
      <w:r w:rsidR="00B6405F">
        <w:rPr>
          <w:rFonts w:hAnsi="Arial Unicode MS"/>
          <w:sz w:val="22"/>
          <w:szCs w:val="22"/>
        </w:rPr>
        <w:t xml:space="preserve"> to be brazenly disrespectful.</w:t>
      </w:r>
    </w:p>
    <w:p w14:paraId="317A56FA" w14:textId="77777777" w:rsidR="00DB4200" w:rsidRPr="00A34B3E" w:rsidRDefault="00DB4200">
      <w:pPr>
        <w:pStyle w:val="Body1"/>
        <w:spacing w:after="200"/>
        <w:rPr>
          <w:sz w:val="22"/>
          <w:szCs w:val="22"/>
          <w:u w:val="single"/>
        </w:rPr>
      </w:pPr>
      <w:r w:rsidRPr="00A34B3E">
        <w:rPr>
          <w:rFonts w:hAnsi="Arial Unicode MS"/>
          <w:sz w:val="22"/>
          <w:szCs w:val="22"/>
          <w:u w:val="single"/>
        </w:rPr>
        <w:lastRenderedPageBreak/>
        <w:t xml:space="preserve">Plagiarism and Academic Integrity </w:t>
      </w:r>
    </w:p>
    <w:p w14:paraId="452145E0" w14:textId="078571A0" w:rsidR="00DB4200" w:rsidRPr="00A34B3E" w:rsidRDefault="00DB4200">
      <w:pPr>
        <w:pStyle w:val="Body1"/>
        <w:spacing w:after="200"/>
        <w:rPr>
          <w:sz w:val="22"/>
          <w:szCs w:val="22"/>
        </w:rPr>
      </w:pPr>
      <w:r w:rsidRPr="00A34B3E">
        <w:rPr>
          <w:rFonts w:hAnsi="Arial Unicode MS"/>
          <w:sz w:val="22"/>
          <w:szCs w:val="22"/>
        </w:rPr>
        <w:t>It is your responsibility to accurately present work that you turn in and to properly cite sources that you use.  Chapter fourteen of the UW system student handbook describes academic misconduct and its consequences:</w:t>
      </w:r>
    </w:p>
    <w:p w14:paraId="28826AC2" w14:textId="77777777" w:rsidR="00DB4200" w:rsidRPr="00A34B3E" w:rsidRDefault="00DB4200">
      <w:pPr>
        <w:pStyle w:val="Body1"/>
        <w:spacing w:after="200"/>
        <w:rPr>
          <w:sz w:val="22"/>
          <w:szCs w:val="22"/>
        </w:rPr>
      </w:pPr>
      <w:r w:rsidRPr="00A34B3E">
        <w:rPr>
          <w:rFonts w:hAnsi="Arial Unicode MS"/>
          <w:sz w:val="22"/>
          <w:szCs w:val="22"/>
        </w:rPr>
        <w:tab/>
        <w:t>Academic misconduct in an act in which a student:</w:t>
      </w:r>
    </w:p>
    <w:p w14:paraId="2E4659C9" w14:textId="77777777" w:rsidR="00DB4200" w:rsidRPr="00A34B3E" w:rsidRDefault="00DB4200">
      <w:pPr>
        <w:pStyle w:val="Body1"/>
        <w:ind w:firstLine="720"/>
        <w:rPr>
          <w:sz w:val="22"/>
          <w:szCs w:val="22"/>
        </w:rPr>
      </w:pPr>
      <w:r w:rsidRPr="00A34B3E">
        <w:rPr>
          <w:rFonts w:hAnsi="Arial Unicode MS"/>
          <w:sz w:val="22"/>
          <w:szCs w:val="22"/>
        </w:rPr>
        <w:t>- Seeks to claim credit for the work or efforts of another without authorization or citation</w:t>
      </w:r>
      <w:proofErr w:type="gramStart"/>
      <w:r w:rsidRPr="00A34B3E">
        <w:rPr>
          <w:rFonts w:hAnsi="Arial Unicode MS"/>
          <w:sz w:val="22"/>
          <w:szCs w:val="22"/>
        </w:rPr>
        <w:t>;</w:t>
      </w:r>
      <w:proofErr w:type="gramEnd"/>
    </w:p>
    <w:p w14:paraId="5BEF4E88" w14:textId="77777777" w:rsidR="00DB4200" w:rsidRPr="00A34B3E" w:rsidRDefault="00DB4200">
      <w:pPr>
        <w:pStyle w:val="Body1"/>
        <w:ind w:firstLine="720"/>
        <w:rPr>
          <w:sz w:val="22"/>
          <w:szCs w:val="22"/>
        </w:rPr>
      </w:pPr>
      <w:r w:rsidRPr="00A34B3E">
        <w:rPr>
          <w:rFonts w:hAnsi="Arial Unicode MS"/>
          <w:sz w:val="22"/>
          <w:szCs w:val="22"/>
        </w:rPr>
        <w:t>- Uses unauthorized materials or fabricated data in any academic exercise</w:t>
      </w:r>
      <w:proofErr w:type="gramStart"/>
      <w:r w:rsidRPr="00A34B3E">
        <w:rPr>
          <w:rFonts w:hAnsi="Arial Unicode MS"/>
          <w:sz w:val="22"/>
          <w:szCs w:val="22"/>
        </w:rPr>
        <w:t>;</w:t>
      </w:r>
      <w:proofErr w:type="gramEnd"/>
    </w:p>
    <w:p w14:paraId="06A4A16F" w14:textId="77777777" w:rsidR="00DB4200" w:rsidRPr="00A34B3E" w:rsidRDefault="00DB4200">
      <w:pPr>
        <w:pStyle w:val="Body1"/>
        <w:ind w:firstLine="720"/>
        <w:rPr>
          <w:sz w:val="22"/>
          <w:szCs w:val="22"/>
        </w:rPr>
      </w:pPr>
      <w:r w:rsidRPr="00A34B3E">
        <w:rPr>
          <w:rFonts w:hAnsi="Arial Unicode MS"/>
          <w:sz w:val="22"/>
          <w:szCs w:val="22"/>
        </w:rPr>
        <w:t>- Forges or falsifies academic documents or records;</w:t>
      </w:r>
    </w:p>
    <w:p w14:paraId="74D1D39F" w14:textId="77777777" w:rsidR="00DB4200" w:rsidRPr="00A34B3E" w:rsidRDefault="00DB4200">
      <w:pPr>
        <w:pStyle w:val="Body1"/>
        <w:ind w:firstLine="720"/>
        <w:rPr>
          <w:sz w:val="22"/>
          <w:szCs w:val="22"/>
        </w:rPr>
      </w:pPr>
      <w:r w:rsidRPr="00A34B3E">
        <w:rPr>
          <w:rFonts w:hAnsi="Arial Unicode MS"/>
          <w:sz w:val="22"/>
          <w:szCs w:val="22"/>
        </w:rPr>
        <w:t>- Intentionally impedes or damages the academic work of others;</w:t>
      </w:r>
    </w:p>
    <w:p w14:paraId="30B072B9" w14:textId="77777777" w:rsidR="00DB4200" w:rsidRPr="00A34B3E" w:rsidRDefault="00DB4200">
      <w:pPr>
        <w:pStyle w:val="Body1"/>
        <w:ind w:firstLine="720"/>
        <w:rPr>
          <w:sz w:val="22"/>
          <w:szCs w:val="22"/>
        </w:rPr>
      </w:pPr>
      <w:r w:rsidRPr="00A34B3E">
        <w:rPr>
          <w:rFonts w:hAnsi="Arial Unicode MS"/>
          <w:sz w:val="22"/>
          <w:szCs w:val="22"/>
        </w:rPr>
        <w:t xml:space="preserve">- Engages in conduct aimed at making false representation of a student's academic performance; </w:t>
      </w:r>
      <w:r w:rsidRPr="00A34B3E">
        <w:rPr>
          <w:rFonts w:hAnsi="Arial Unicode MS"/>
          <w:sz w:val="22"/>
          <w:szCs w:val="22"/>
        </w:rPr>
        <w:tab/>
      </w:r>
      <w:r w:rsidRPr="00A34B3E">
        <w:rPr>
          <w:rFonts w:hAnsi="Arial Unicode MS"/>
          <w:sz w:val="22"/>
          <w:szCs w:val="22"/>
        </w:rPr>
        <w:tab/>
        <w:t>- Assists other students in any of these acts.</w:t>
      </w:r>
    </w:p>
    <w:p w14:paraId="7C2DF5B3" w14:textId="77777777" w:rsidR="00DB4200" w:rsidRPr="00A34B3E" w:rsidRDefault="00DB4200">
      <w:pPr>
        <w:pStyle w:val="Body1"/>
        <w:rPr>
          <w:sz w:val="22"/>
          <w:szCs w:val="22"/>
        </w:rPr>
      </w:pPr>
    </w:p>
    <w:p w14:paraId="1AC18E03" w14:textId="0C9C4506" w:rsidR="00DB4200" w:rsidRPr="00A34B3E" w:rsidRDefault="00DB4200">
      <w:pPr>
        <w:pStyle w:val="Body1"/>
        <w:rPr>
          <w:sz w:val="22"/>
          <w:szCs w:val="22"/>
        </w:rPr>
      </w:pPr>
      <w:r w:rsidRPr="00A34B3E">
        <w:rPr>
          <w:rFonts w:hAnsi="Arial Unicode MS"/>
          <w:sz w:val="22"/>
          <w:szCs w:val="22"/>
        </w:rPr>
        <w:tab/>
        <w:t>Examples of academic misconduct include, but are not limited to: cheating on an examination; collaborating with others in work to be presented, contrary to the stated rules of the course; submitting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 (</w:t>
      </w:r>
      <w:hyperlink r:id="rId7" w:history="1">
        <w:r w:rsidRPr="00A34B3E">
          <w:rPr>
            <w:rFonts w:hAnsi="Arial Unicode MS"/>
            <w:sz w:val="22"/>
            <w:szCs w:val="22"/>
          </w:rPr>
          <w:t>http://www.uww.edu/handbook/student/system_1403.html</w:t>
        </w:r>
      </w:hyperlink>
      <w:r w:rsidRPr="00A34B3E">
        <w:rPr>
          <w:rFonts w:hAnsi="Arial Unicode MS"/>
          <w:sz w:val="22"/>
          <w:szCs w:val="22"/>
        </w:rPr>
        <w:t>)</w:t>
      </w:r>
    </w:p>
    <w:p w14:paraId="0E71D8F7" w14:textId="77777777" w:rsidR="00DB4200" w:rsidRPr="00A34B3E" w:rsidRDefault="00DB4200">
      <w:pPr>
        <w:pStyle w:val="Body1"/>
        <w:ind w:firstLine="720"/>
        <w:rPr>
          <w:sz w:val="22"/>
          <w:szCs w:val="22"/>
        </w:rPr>
      </w:pPr>
    </w:p>
    <w:p w14:paraId="409D4755" w14:textId="77777777" w:rsidR="00DB4200" w:rsidRPr="00A34B3E" w:rsidRDefault="00DB4200">
      <w:pPr>
        <w:pStyle w:val="Body1"/>
        <w:spacing w:after="200"/>
        <w:rPr>
          <w:sz w:val="22"/>
          <w:szCs w:val="22"/>
        </w:rPr>
      </w:pPr>
      <w:r w:rsidRPr="00A34B3E">
        <w:rPr>
          <w:rFonts w:hAnsi="Arial Unicode MS"/>
          <w:sz w:val="22"/>
          <w:szCs w:val="22"/>
        </w:rPr>
        <w:t xml:space="preserve">Please feel free to consult me with any questions you have about citing sources and feel free to make use of resources on campus to help you avoid plagiarism.  The time to have this conversation is before you turn in your final draft for a grade.  If you have significant concerns, you might also consider participating in one of the Academic Support Center's plagiarism workshops (see </w:t>
      </w:r>
      <w:hyperlink r:id="rId8" w:history="1">
        <w:r w:rsidRPr="00A34B3E">
          <w:rPr>
            <w:rFonts w:hAnsi="Arial Unicode MS"/>
            <w:sz w:val="22"/>
            <w:szCs w:val="22"/>
          </w:rPr>
          <w:t>http://www.uww.edu/acadsupport/tutorial/plagiarism_workshop_registration.html</w:t>
        </w:r>
      </w:hyperlink>
      <w:r w:rsidRPr="00A34B3E">
        <w:rPr>
          <w:rFonts w:hAnsi="Arial Unicode MS"/>
          <w:sz w:val="22"/>
          <w:szCs w:val="22"/>
        </w:rPr>
        <w:t xml:space="preserve"> for more information).</w:t>
      </w:r>
    </w:p>
    <w:p w14:paraId="6CC66C48" w14:textId="6210A3D6" w:rsidR="00DB4200" w:rsidRPr="00A34B3E" w:rsidRDefault="00DB4200">
      <w:pPr>
        <w:pStyle w:val="Body1"/>
        <w:spacing w:after="200"/>
        <w:rPr>
          <w:sz w:val="22"/>
          <w:szCs w:val="22"/>
        </w:rPr>
      </w:pPr>
      <w:r w:rsidRPr="00A34B3E">
        <w:rPr>
          <w:rFonts w:hAnsi="Arial Unicode MS"/>
          <w:sz w:val="22"/>
          <w:szCs w:val="22"/>
        </w:rPr>
        <w:t xml:space="preserve">The best way to avoid getting caught up in a messy and unpleasant academic misconduct imbroglio is to do your own work and to save all of the notes and drafts that you used to create your paper.  If you </w:t>
      </w:r>
      <w:r w:rsidRPr="00A34B3E">
        <w:rPr>
          <w:rFonts w:hAnsi="Arial Unicode MS"/>
          <w:sz w:val="22"/>
          <w:szCs w:val="22"/>
        </w:rPr>
        <w:lastRenderedPageBreak/>
        <w:t>compose on a computer, it</w:t>
      </w:r>
      <w:r w:rsidR="00F741AF">
        <w:rPr>
          <w:rFonts w:hAnsi="Arial Unicode MS"/>
          <w:sz w:val="22"/>
          <w:szCs w:val="22"/>
        </w:rPr>
        <w:t xml:space="preserve"> i</w:t>
      </w:r>
      <w:r w:rsidRPr="00A34B3E">
        <w:rPr>
          <w:rFonts w:hAnsi="Arial Unicode MS"/>
          <w:sz w:val="22"/>
          <w:szCs w:val="22"/>
        </w:rPr>
        <w:t>s always a good idea to save multiple versions of your paper when you make substantial revisions.</w:t>
      </w:r>
    </w:p>
    <w:p w14:paraId="7974009B" w14:textId="77777777" w:rsidR="00B6405F" w:rsidRDefault="00B6405F">
      <w:pPr>
        <w:pStyle w:val="Body1"/>
        <w:spacing w:after="200"/>
        <w:rPr>
          <w:rFonts w:hAnsi="Arial Unicode MS"/>
          <w:sz w:val="22"/>
          <w:szCs w:val="22"/>
          <w:u w:val="single"/>
        </w:rPr>
      </w:pPr>
    </w:p>
    <w:p w14:paraId="1334EF49" w14:textId="77777777" w:rsidR="00DB4200" w:rsidRPr="00A34B3E" w:rsidRDefault="00DB4200">
      <w:pPr>
        <w:pStyle w:val="Body1"/>
        <w:spacing w:after="200"/>
        <w:rPr>
          <w:sz w:val="22"/>
          <w:szCs w:val="22"/>
          <w:u w:val="single"/>
        </w:rPr>
      </w:pPr>
      <w:r w:rsidRPr="00A34B3E">
        <w:rPr>
          <w:rFonts w:hAnsi="Arial Unicode MS"/>
          <w:sz w:val="22"/>
          <w:szCs w:val="22"/>
          <w:u w:val="single"/>
        </w:rPr>
        <w:t>Deadlines</w:t>
      </w:r>
    </w:p>
    <w:p w14:paraId="70CC7100" w14:textId="4DF38A0D" w:rsidR="00DB4200" w:rsidRPr="00A34B3E" w:rsidRDefault="00DB4200">
      <w:pPr>
        <w:pStyle w:val="Body1"/>
        <w:spacing w:after="200"/>
        <w:rPr>
          <w:sz w:val="22"/>
          <w:szCs w:val="22"/>
        </w:rPr>
      </w:pPr>
      <w:r w:rsidRPr="00A34B3E">
        <w:rPr>
          <w:rFonts w:hAnsi="Arial Unicode MS"/>
          <w:sz w:val="22"/>
          <w:szCs w:val="22"/>
        </w:rPr>
        <w:t>Unless you arrange for an extension in advance of the deadline</w:t>
      </w:r>
      <w:r w:rsidR="00A34B3E">
        <w:rPr>
          <w:rFonts w:hAnsi="Arial Unicode MS"/>
          <w:sz w:val="22"/>
          <w:szCs w:val="22"/>
        </w:rPr>
        <w:t xml:space="preserve"> by email</w:t>
      </w:r>
      <w:r w:rsidRPr="00A34B3E">
        <w:rPr>
          <w:rFonts w:hAnsi="Arial Unicode MS"/>
          <w:sz w:val="22"/>
          <w:szCs w:val="22"/>
        </w:rPr>
        <w:t>, I will not accept late papers</w:t>
      </w:r>
      <w:r w:rsidR="00F741AF">
        <w:rPr>
          <w:rFonts w:hAnsi="Arial Unicode MS"/>
          <w:sz w:val="22"/>
          <w:szCs w:val="22"/>
        </w:rPr>
        <w:t xml:space="preserve"> or D2l postings</w:t>
      </w:r>
      <w:r w:rsidRPr="00A34B3E">
        <w:rPr>
          <w:rFonts w:hAnsi="Arial Unicode MS"/>
          <w:sz w:val="22"/>
          <w:szCs w:val="22"/>
        </w:rPr>
        <w:t>.  Plan ahead and turn in your assignments on time. Papers must be turned in on paper; I cannot accept emailed papers.  You may print your papers double sided</w:t>
      </w:r>
      <w:r w:rsidR="00F741AF">
        <w:rPr>
          <w:rFonts w:hAnsi="Arial Unicode MS"/>
          <w:sz w:val="22"/>
          <w:szCs w:val="22"/>
        </w:rPr>
        <w:t>,</w:t>
      </w:r>
      <w:r w:rsidRPr="00A34B3E">
        <w:rPr>
          <w:rFonts w:hAnsi="Arial Unicode MS"/>
          <w:sz w:val="22"/>
          <w:szCs w:val="22"/>
        </w:rPr>
        <w:t xml:space="preserve"> or you may print on the backs of previously printed pages if you would like to save paper.</w:t>
      </w:r>
    </w:p>
    <w:p w14:paraId="6E17F0A7" w14:textId="77777777" w:rsidR="00DB4200" w:rsidRPr="00A34B3E" w:rsidRDefault="00DB4200">
      <w:pPr>
        <w:pStyle w:val="Body1"/>
        <w:spacing w:after="200"/>
        <w:rPr>
          <w:sz w:val="22"/>
          <w:szCs w:val="22"/>
          <w:u w:val="single"/>
        </w:rPr>
      </w:pPr>
      <w:r w:rsidRPr="00A34B3E">
        <w:rPr>
          <w:rFonts w:hAnsi="Arial Unicode MS"/>
          <w:sz w:val="22"/>
          <w:szCs w:val="22"/>
          <w:u w:val="single"/>
        </w:rPr>
        <w:t>Special Needs</w:t>
      </w:r>
    </w:p>
    <w:p w14:paraId="277826FD" w14:textId="17686D0F" w:rsidR="00DB4200" w:rsidRPr="00A34B3E" w:rsidRDefault="00F741AF">
      <w:pPr>
        <w:pStyle w:val="Body1"/>
        <w:spacing w:after="200"/>
        <w:rPr>
          <w:rFonts w:hAnsi="Arial Unicode MS"/>
          <w:sz w:val="22"/>
          <w:szCs w:val="22"/>
        </w:rPr>
        <w:sectPr w:rsidR="00DB4200" w:rsidRPr="00A34B3E">
          <w:type w:val="continuous"/>
          <w:pgSz w:w="12240" w:h="15840"/>
          <w:pgMar w:top="1440" w:right="1440" w:bottom="1440" w:left="1440" w:header="720" w:footer="864" w:gutter="0"/>
          <w:cols w:space="720"/>
        </w:sectPr>
      </w:pPr>
      <w:r>
        <w:rPr>
          <w:rFonts w:hAnsi="Arial Unicode MS"/>
          <w:sz w:val="22"/>
          <w:szCs w:val="22"/>
        </w:rPr>
        <w:t xml:space="preserve">I am </w:t>
      </w:r>
      <w:r w:rsidR="00DB4200" w:rsidRPr="00A34B3E">
        <w:rPr>
          <w:rFonts w:hAnsi="Arial Unicode MS"/>
          <w:sz w:val="22"/>
          <w:szCs w:val="22"/>
        </w:rPr>
        <w:t>committed to providing, on a flexible and individual basis, reasonable accommodation to students who have documented disability conditions (e.g. physical, learning, psychiatric, vision, hearing, or systemic) that may affect their ability to participate in course activities or to meet course requirements.  If you have a disability that requires accommodation, please contact both the Center for Students with Disabilities and me to discuss your individual needs.  The Center for Students with Disabilities is located on the first floor of Andersen Library in room 2002.  You can also call them at 262-472-4711(Main Phone/Relay) or 262-472-1109 (TTY), and you can find the Center on the web at http://www.uww.edu/csd/.</w:t>
      </w:r>
    </w:p>
    <w:p w14:paraId="0CCE7404" w14:textId="77777777" w:rsidR="00DB4200" w:rsidRPr="00A34B3E" w:rsidRDefault="00DB4200">
      <w:pPr>
        <w:pStyle w:val="Body1"/>
        <w:outlineLvl w:val="9"/>
        <w:rPr>
          <w:rFonts w:hAnsi="Arial Unicode MS"/>
          <w:sz w:val="22"/>
          <w:szCs w:val="22"/>
        </w:rPr>
        <w:sectPr w:rsidR="00DB4200" w:rsidRPr="00A34B3E">
          <w:type w:val="continuous"/>
          <w:pgSz w:w="12240" w:h="15840"/>
          <w:pgMar w:top="1440" w:right="1440" w:bottom="1440" w:left="1440" w:header="720" w:footer="864" w:gutter="0"/>
          <w:cols w:space="720"/>
        </w:sectPr>
      </w:pPr>
    </w:p>
    <w:p w14:paraId="4D6ADE92" w14:textId="77777777" w:rsidR="00BA70C6" w:rsidRPr="00A34B3E" w:rsidRDefault="00BA70C6">
      <w:pPr>
        <w:rPr>
          <w:rFonts w:eastAsia="Arial Unicode MS"/>
          <w:color w:val="000000"/>
          <w:sz w:val="22"/>
          <w:szCs w:val="22"/>
          <w:u w:color="000000"/>
        </w:rPr>
      </w:pPr>
    </w:p>
    <w:p w14:paraId="4437B642" w14:textId="3BB184E3" w:rsidR="00DB4200" w:rsidRPr="00A34B3E" w:rsidRDefault="00DB4200">
      <w:pPr>
        <w:jc w:val="center"/>
        <w:outlineLvl w:val="0"/>
        <w:rPr>
          <w:rFonts w:eastAsia="Arial Unicode MS"/>
          <w:bCs/>
          <w:smallCaps/>
          <w:color w:val="000000"/>
          <w:sz w:val="22"/>
          <w:szCs w:val="22"/>
          <w:u w:color="000000"/>
        </w:rPr>
      </w:pPr>
      <w:r w:rsidRPr="00A34B3E">
        <w:rPr>
          <w:rFonts w:eastAsia="Arial Unicode MS"/>
          <w:b/>
          <w:bCs/>
          <w:smallCaps/>
          <w:color w:val="000000"/>
          <w:sz w:val="22"/>
          <w:szCs w:val="22"/>
          <w:u w:color="000000"/>
        </w:rPr>
        <w:t>Course Schedule</w:t>
      </w:r>
    </w:p>
    <w:p w14:paraId="2857EB07" w14:textId="77777777" w:rsidR="00DB4200" w:rsidRPr="00A34B3E" w:rsidRDefault="00DB4200">
      <w:pPr>
        <w:outlineLvl w:val="0"/>
        <w:rPr>
          <w:rFonts w:eastAsia="Arial Unicode MS"/>
          <w:color w:val="000000"/>
          <w:sz w:val="22"/>
          <w:szCs w:val="22"/>
          <w:u w:color="000000"/>
        </w:rPr>
      </w:pPr>
    </w:p>
    <w:p w14:paraId="740C14B9" w14:textId="1C2C925F" w:rsidR="00F900CD" w:rsidRPr="00A34B3E" w:rsidRDefault="00F900CD">
      <w:pPr>
        <w:outlineLvl w:val="0"/>
        <w:rPr>
          <w:rFonts w:eastAsia="Arial Unicode MS"/>
          <w:color w:val="000000"/>
          <w:sz w:val="22"/>
          <w:szCs w:val="22"/>
          <w:u w:color="000000"/>
        </w:rPr>
      </w:pPr>
      <w:r w:rsidRPr="00A34B3E">
        <w:rPr>
          <w:rFonts w:eastAsia="Arial Unicode MS"/>
          <w:color w:val="000000"/>
          <w:sz w:val="22"/>
          <w:szCs w:val="22"/>
          <w:u w:color="000000"/>
        </w:rPr>
        <w:t>Week 1</w:t>
      </w:r>
    </w:p>
    <w:p w14:paraId="75F71569" w14:textId="00B1EBE9" w:rsidR="00F900CD" w:rsidRPr="00A34B3E" w:rsidRDefault="003135B6">
      <w:pPr>
        <w:outlineLvl w:val="0"/>
        <w:rPr>
          <w:rFonts w:eastAsia="Arial Unicode MS"/>
          <w:color w:val="000000"/>
          <w:sz w:val="22"/>
          <w:szCs w:val="22"/>
          <w:u w:color="000000"/>
        </w:rPr>
      </w:pPr>
      <w:r w:rsidRPr="00A34B3E">
        <w:rPr>
          <w:rFonts w:eastAsia="Arial Unicode MS"/>
          <w:color w:val="000000"/>
          <w:sz w:val="22"/>
          <w:szCs w:val="22"/>
          <w:u w:color="000000"/>
        </w:rPr>
        <w:t>1/20</w:t>
      </w:r>
      <w:r w:rsidR="00557FD9" w:rsidRPr="00A34B3E">
        <w:rPr>
          <w:rFonts w:eastAsia="Arial Unicode MS"/>
          <w:color w:val="000000"/>
          <w:sz w:val="22"/>
          <w:szCs w:val="22"/>
          <w:u w:color="000000"/>
        </w:rPr>
        <w:tab/>
        <w:t>Welcome and Introductions</w:t>
      </w:r>
    </w:p>
    <w:p w14:paraId="305D3DC6" w14:textId="2175F41F" w:rsidR="00DC4DC0" w:rsidRPr="00A34B3E" w:rsidRDefault="00DC4DC0" w:rsidP="00226E81">
      <w:pPr>
        <w:ind w:firstLine="720"/>
        <w:rPr>
          <w:sz w:val="22"/>
          <w:szCs w:val="22"/>
        </w:rPr>
      </w:pPr>
      <w:proofErr w:type="spellStart"/>
      <w:r w:rsidRPr="00A34B3E">
        <w:rPr>
          <w:sz w:val="22"/>
          <w:szCs w:val="22"/>
        </w:rPr>
        <w:t>Eng</w:t>
      </w:r>
      <w:proofErr w:type="spellEnd"/>
      <w:r w:rsidRPr="00A34B3E">
        <w:rPr>
          <w:sz w:val="22"/>
          <w:szCs w:val="22"/>
        </w:rPr>
        <w:t xml:space="preserve"> 372</w:t>
      </w:r>
      <w:r w:rsidR="002C6EB8" w:rsidRPr="00A34B3E">
        <w:rPr>
          <w:sz w:val="22"/>
          <w:szCs w:val="22"/>
        </w:rPr>
        <w:t xml:space="preserve"> - </w:t>
      </w:r>
      <w:r w:rsidRPr="00A34B3E">
        <w:rPr>
          <w:sz w:val="22"/>
          <w:szCs w:val="22"/>
        </w:rPr>
        <w:t>Scientific AND Technical Writing</w:t>
      </w:r>
    </w:p>
    <w:p w14:paraId="0417B238" w14:textId="77777777" w:rsidR="00DC4DC0" w:rsidRPr="00A34B3E" w:rsidRDefault="00DC4DC0" w:rsidP="00226E81">
      <w:pPr>
        <w:ind w:firstLine="720"/>
        <w:rPr>
          <w:sz w:val="22"/>
          <w:szCs w:val="22"/>
        </w:rPr>
      </w:pPr>
      <w:r w:rsidRPr="00A34B3E">
        <w:rPr>
          <w:sz w:val="22"/>
          <w:szCs w:val="22"/>
        </w:rPr>
        <w:t>How to read Markel</w:t>
      </w:r>
    </w:p>
    <w:p w14:paraId="46ECA871" w14:textId="3B2598E1" w:rsidR="003135B6" w:rsidRPr="00A34B3E" w:rsidRDefault="003135B6">
      <w:pPr>
        <w:outlineLvl w:val="0"/>
        <w:rPr>
          <w:rFonts w:eastAsia="Arial Unicode MS"/>
          <w:color w:val="000000"/>
          <w:sz w:val="22"/>
          <w:szCs w:val="22"/>
          <w:u w:color="000000"/>
        </w:rPr>
      </w:pPr>
    </w:p>
    <w:p w14:paraId="215A6310" w14:textId="42AD76F5" w:rsidR="003135B6" w:rsidRPr="00A34B3E" w:rsidRDefault="003135B6">
      <w:pPr>
        <w:outlineLvl w:val="0"/>
        <w:rPr>
          <w:rFonts w:eastAsia="Arial Unicode MS"/>
          <w:color w:val="000000"/>
          <w:sz w:val="22"/>
          <w:szCs w:val="22"/>
          <w:u w:color="000000"/>
        </w:rPr>
      </w:pPr>
      <w:r w:rsidRPr="00A34B3E">
        <w:rPr>
          <w:rFonts w:eastAsia="Arial Unicode MS"/>
          <w:color w:val="000000"/>
          <w:sz w:val="22"/>
          <w:szCs w:val="22"/>
          <w:u w:color="000000"/>
        </w:rPr>
        <w:t>1/22</w:t>
      </w:r>
      <w:r w:rsidR="00DC4DC0" w:rsidRPr="00A34B3E">
        <w:rPr>
          <w:rFonts w:eastAsia="Arial Unicode MS"/>
          <w:color w:val="000000"/>
          <w:sz w:val="22"/>
          <w:szCs w:val="22"/>
          <w:u w:color="000000"/>
        </w:rPr>
        <w:tab/>
        <w:t>What is Technical Communication, and what are its expectations?</w:t>
      </w:r>
    </w:p>
    <w:p w14:paraId="6301F380" w14:textId="7A943104" w:rsidR="00DC4DC0" w:rsidRPr="00A34B3E" w:rsidRDefault="00DC4DC0">
      <w:pPr>
        <w:outlineLvl w:val="0"/>
        <w:rPr>
          <w:rFonts w:eastAsia="Arial Unicode MS"/>
          <w:color w:val="000000"/>
          <w:sz w:val="22"/>
          <w:szCs w:val="22"/>
          <w:u w:color="000000"/>
        </w:rPr>
      </w:pPr>
      <w:r w:rsidRPr="00A34B3E">
        <w:rPr>
          <w:rFonts w:eastAsia="Arial Unicode MS"/>
          <w:color w:val="000000"/>
          <w:sz w:val="22"/>
          <w:szCs w:val="22"/>
          <w:u w:color="000000"/>
        </w:rPr>
        <w:tab/>
      </w:r>
      <w:r w:rsidRPr="00A34B3E">
        <w:rPr>
          <w:rFonts w:eastAsia="Arial Unicode MS"/>
          <w:color w:val="000000"/>
          <w:sz w:val="22"/>
          <w:szCs w:val="22"/>
          <w:u w:val="single" w:color="000000"/>
        </w:rPr>
        <w:t>Read for Today:</w:t>
      </w:r>
      <w:r w:rsidRPr="00A34B3E">
        <w:rPr>
          <w:rFonts w:eastAsia="Arial Unicode MS"/>
          <w:color w:val="000000"/>
          <w:sz w:val="22"/>
          <w:szCs w:val="22"/>
          <w:u w:color="000000"/>
        </w:rPr>
        <w:t xml:space="preserve"> Markel Ch. 1 (2-14)</w:t>
      </w:r>
    </w:p>
    <w:p w14:paraId="239715E9" w14:textId="77777777" w:rsidR="003135B6" w:rsidRPr="00A34B3E" w:rsidRDefault="003135B6">
      <w:pPr>
        <w:outlineLvl w:val="0"/>
        <w:rPr>
          <w:rFonts w:eastAsia="Arial Unicode MS"/>
          <w:color w:val="000000"/>
          <w:sz w:val="22"/>
          <w:szCs w:val="22"/>
          <w:u w:color="000000"/>
        </w:rPr>
      </w:pPr>
    </w:p>
    <w:p w14:paraId="5FA23C6F" w14:textId="74F809A5" w:rsidR="003135B6" w:rsidRPr="00A34B3E" w:rsidRDefault="003135B6">
      <w:pPr>
        <w:outlineLvl w:val="0"/>
        <w:rPr>
          <w:rFonts w:eastAsia="Arial Unicode MS"/>
          <w:color w:val="000000"/>
          <w:sz w:val="22"/>
          <w:szCs w:val="22"/>
          <w:u w:color="000000"/>
        </w:rPr>
      </w:pPr>
      <w:r w:rsidRPr="00A34B3E">
        <w:rPr>
          <w:rFonts w:eastAsia="Arial Unicode MS"/>
          <w:color w:val="000000"/>
          <w:sz w:val="22"/>
          <w:szCs w:val="22"/>
          <w:u w:color="000000"/>
        </w:rPr>
        <w:t>Week 2</w:t>
      </w:r>
    </w:p>
    <w:p w14:paraId="6DF54D8E" w14:textId="4ABEB313" w:rsidR="003135B6" w:rsidRPr="00A34B3E" w:rsidRDefault="003135B6">
      <w:pPr>
        <w:outlineLvl w:val="0"/>
        <w:rPr>
          <w:rFonts w:eastAsia="Arial Unicode MS"/>
          <w:color w:val="000000"/>
          <w:sz w:val="22"/>
          <w:szCs w:val="22"/>
          <w:u w:color="000000"/>
        </w:rPr>
      </w:pPr>
      <w:r w:rsidRPr="00A34B3E">
        <w:rPr>
          <w:rFonts w:eastAsia="Arial Unicode MS"/>
          <w:color w:val="000000"/>
          <w:sz w:val="22"/>
          <w:szCs w:val="22"/>
          <w:u w:color="000000"/>
        </w:rPr>
        <w:t>1/27</w:t>
      </w:r>
      <w:r w:rsidR="00DC4DC0" w:rsidRPr="00A34B3E">
        <w:rPr>
          <w:rFonts w:eastAsia="Arial Unicode MS"/>
          <w:color w:val="000000"/>
          <w:sz w:val="22"/>
          <w:szCs w:val="22"/>
          <w:u w:color="000000"/>
        </w:rPr>
        <w:tab/>
        <w:t>What is Scientific Communication and what are its expectations?</w:t>
      </w:r>
    </w:p>
    <w:p w14:paraId="13B9675A" w14:textId="00FEFC4A" w:rsidR="00DC4DC0" w:rsidRPr="00A34B3E" w:rsidRDefault="00DC4DC0">
      <w:pPr>
        <w:outlineLvl w:val="0"/>
        <w:rPr>
          <w:rFonts w:eastAsia="Arial Unicode MS"/>
          <w:color w:val="000000"/>
          <w:sz w:val="22"/>
          <w:szCs w:val="22"/>
          <w:u w:color="000000"/>
        </w:rPr>
      </w:pPr>
      <w:r w:rsidRPr="00A34B3E">
        <w:rPr>
          <w:rFonts w:eastAsia="Arial Unicode MS"/>
          <w:color w:val="000000"/>
          <w:sz w:val="22"/>
          <w:szCs w:val="22"/>
          <w:u w:color="000000"/>
        </w:rPr>
        <w:tab/>
      </w:r>
      <w:r w:rsidRPr="00A34B3E">
        <w:rPr>
          <w:rFonts w:eastAsia="Arial Unicode MS"/>
          <w:color w:val="000000"/>
          <w:sz w:val="22"/>
          <w:szCs w:val="22"/>
          <w:u w:val="single" w:color="000000"/>
        </w:rPr>
        <w:t>Read for Today:</w:t>
      </w:r>
      <w:r w:rsidRPr="00A34B3E">
        <w:rPr>
          <w:rFonts w:eastAsia="Arial Unicode MS"/>
          <w:color w:val="000000"/>
          <w:sz w:val="22"/>
          <w:szCs w:val="22"/>
          <w:u w:color="000000"/>
        </w:rPr>
        <w:t xml:space="preserve"> </w:t>
      </w:r>
      <w:proofErr w:type="spellStart"/>
      <w:r w:rsidRPr="00A34B3E">
        <w:rPr>
          <w:rFonts w:eastAsia="Arial Unicode MS"/>
          <w:color w:val="000000"/>
          <w:sz w:val="22"/>
          <w:szCs w:val="22"/>
          <w:u w:color="000000"/>
        </w:rPr>
        <w:t>Goldbort</w:t>
      </w:r>
      <w:proofErr w:type="spellEnd"/>
      <w:r w:rsidRPr="00A34B3E">
        <w:rPr>
          <w:rFonts w:eastAsia="Arial Unicode MS"/>
          <w:color w:val="000000"/>
          <w:sz w:val="22"/>
          <w:szCs w:val="22"/>
          <w:u w:color="000000"/>
        </w:rPr>
        <w:t xml:space="preserve">, </w:t>
      </w:r>
      <w:r w:rsidRPr="00A34B3E">
        <w:rPr>
          <w:rFonts w:eastAsia="Arial Unicode MS"/>
          <w:i/>
          <w:color w:val="000000"/>
          <w:sz w:val="22"/>
          <w:szCs w:val="22"/>
          <w:u w:color="000000"/>
        </w:rPr>
        <w:t xml:space="preserve">Writing for Science </w:t>
      </w:r>
      <w:r w:rsidRPr="00A34B3E">
        <w:rPr>
          <w:rFonts w:eastAsia="Arial Unicode MS"/>
          <w:color w:val="000000"/>
          <w:sz w:val="22"/>
          <w:szCs w:val="22"/>
          <w:u w:color="000000"/>
        </w:rPr>
        <w:t>(1-55)</w:t>
      </w:r>
      <w:r w:rsidR="004128D0" w:rsidRPr="00A34B3E">
        <w:rPr>
          <w:rFonts w:eastAsia="Arial Unicode MS"/>
          <w:color w:val="000000"/>
          <w:sz w:val="22"/>
          <w:szCs w:val="22"/>
          <w:u w:color="000000"/>
        </w:rPr>
        <w:t xml:space="preserve"> </w:t>
      </w:r>
      <w:r w:rsidR="004128D0" w:rsidRPr="00A34B3E">
        <w:rPr>
          <w:rFonts w:eastAsia="Arial Unicode MS"/>
          <w:b/>
          <w:color w:val="000000"/>
          <w:sz w:val="22"/>
          <w:szCs w:val="22"/>
          <w:u w:color="000000"/>
        </w:rPr>
        <w:t>D2L</w:t>
      </w:r>
    </w:p>
    <w:p w14:paraId="613D5C95" w14:textId="77777777" w:rsidR="00DC4DC0" w:rsidRPr="00A34B3E" w:rsidRDefault="00DC4DC0">
      <w:pPr>
        <w:outlineLvl w:val="0"/>
        <w:rPr>
          <w:rFonts w:eastAsia="Arial Unicode MS"/>
          <w:color w:val="000000"/>
          <w:sz w:val="22"/>
          <w:szCs w:val="22"/>
          <w:u w:color="000000"/>
        </w:rPr>
      </w:pPr>
    </w:p>
    <w:p w14:paraId="3FB6610A" w14:textId="3CF5F648" w:rsidR="004128D0" w:rsidRPr="00A34B3E" w:rsidRDefault="003135B6" w:rsidP="00F50114">
      <w:pPr>
        <w:ind w:left="720" w:hanging="720"/>
        <w:outlineLvl w:val="0"/>
        <w:rPr>
          <w:rFonts w:eastAsia="Arial Unicode MS"/>
          <w:color w:val="000000"/>
          <w:sz w:val="22"/>
          <w:szCs w:val="22"/>
          <w:u w:color="000000"/>
        </w:rPr>
      </w:pPr>
      <w:r w:rsidRPr="00A34B3E">
        <w:rPr>
          <w:rFonts w:eastAsia="Arial Unicode MS"/>
          <w:color w:val="000000"/>
          <w:sz w:val="22"/>
          <w:szCs w:val="22"/>
          <w:u w:color="000000"/>
        </w:rPr>
        <w:t>1/29</w:t>
      </w:r>
      <w:r w:rsidR="00DC4DC0" w:rsidRPr="00A34B3E">
        <w:rPr>
          <w:rFonts w:eastAsia="Arial Unicode MS"/>
          <w:color w:val="000000"/>
          <w:sz w:val="22"/>
          <w:szCs w:val="22"/>
          <w:u w:color="000000"/>
        </w:rPr>
        <w:tab/>
      </w:r>
      <w:r w:rsidR="00F50114" w:rsidRPr="00A34B3E">
        <w:rPr>
          <w:rFonts w:eastAsia="Arial Unicode MS"/>
          <w:color w:val="000000"/>
          <w:sz w:val="22"/>
          <w:szCs w:val="22"/>
          <w:u w:color="000000"/>
        </w:rPr>
        <w:t>Building Blocks of Effe</w:t>
      </w:r>
      <w:r w:rsidR="00DA602C" w:rsidRPr="00A34B3E">
        <w:rPr>
          <w:rFonts w:eastAsia="Arial Unicode MS"/>
          <w:color w:val="000000"/>
          <w:sz w:val="22"/>
          <w:szCs w:val="22"/>
          <w:u w:color="000000"/>
        </w:rPr>
        <w:t>ctive Writing: Parts of Speech and</w:t>
      </w:r>
      <w:r w:rsidR="00F50114" w:rsidRPr="00A34B3E">
        <w:rPr>
          <w:rFonts w:eastAsia="Arial Unicode MS"/>
          <w:color w:val="000000"/>
          <w:sz w:val="22"/>
          <w:szCs w:val="22"/>
          <w:u w:color="000000"/>
        </w:rPr>
        <w:t xml:space="preserve"> </w:t>
      </w:r>
      <w:r w:rsidR="00DA602C" w:rsidRPr="00A34B3E">
        <w:rPr>
          <w:rFonts w:eastAsia="Arial Unicode MS"/>
          <w:color w:val="000000"/>
          <w:sz w:val="22"/>
          <w:szCs w:val="22"/>
          <w:u w:color="000000"/>
        </w:rPr>
        <w:t>Basic Sentence Structure</w:t>
      </w:r>
      <w:r w:rsidR="00F50114" w:rsidRPr="00A34B3E">
        <w:rPr>
          <w:rFonts w:eastAsia="Arial Unicode MS"/>
          <w:color w:val="000000"/>
          <w:sz w:val="22"/>
          <w:szCs w:val="22"/>
          <w:u w:color="000000"/>
        </w:rPr>
        <w:t xml:space="preserve"> </w:t>
      </w:r>
    </w:p>
    <w:p w14:paraId="0DBB3505" w14:textId="758FDE9B" w:rsidR="00F50114" w:rsidRPr="00A34B3E" w:rsidRDefault="00F50114" w:rsidP="00F50114">
      <w:pPr>
        <w:ind w:left="720" w:hanging="720"/>
        <w:outlineLvl w:val="0"/>
        <w:rPr>
          <w:rFonts w:eastAsia="Arial Unicode MS"/>
          <w:color w:val="000000"/>
          <w:sz w:val="22"/>
          <w:szCs w:val="22"/>
          <w:u w:color="000000"/>
        </w:rPr>
      </w:pPr>
      <w:r w:rsidRPr="00A34B3E">
        <w:rPr>
          <w:rFonts w:eastAsia="Arial Unicode MS"/>
          <w:color w:val="000000"/>
          <w:sz w:val="22"/>
          <w:szCs w:val="22"/>
          <w:u w:color="000000"/>
        </w:rPr>
        <w:tab/>
      </w:r>
      <w:proofErr w:type="gramStart"/>
      <w:r w:rsidRPr="00A34B3E">
        <w:rPr>
          <w:rFonts w:eastAsia="Arial Unicode MS"/>
          <w:color w:val="000000"/>
          <w:sz w:val="22"/>
          <w:szCs w:val="22"/>
          <w:u w:color="000000"/>
        </w:rPr>
        <w:t>phrase</w:t>
      </w:r>
      <w:proofErr w:type="gramEnd"/>
      <w:r w:rsidRPr="00A34B3E">
        <w:rPr>
          <w:rFonts w:eastAsia="Arial Unicode MS"/>
          <w:color w:val="000000"/>
          <w:sz w:val="22"/>
          <w:szCs w:val="22"/>
          <w:u w:color="000000"/>
        </w:rPr>
        <w:t xml:space="preserve">, clause, independent clause, </w:t>
      </w:r>
      <w:r w:rsidR="00DA602C" w:rsidRPr="00A34B3E">
        <w:rPr>
          <w:rFonts w:eastAsia="Arial Unicode MS"/>
          <w:color w:val="000000"/>
          <w:sz w:val="22"/>
          <w:szCs w:val="22"/>
          <w:u w:color="000000"/>
        </w:rPr>
        <w:t>dependent clause, subject, verb, direct object, indirect object, preposition</w:t>
      </w:r>
    </w:p>
    <w:p w14:paraId="42F5FBB4" w14:textId="791E8676" w:rsidR="00DA602C" w:rsidRPr="00A34B3E" w:rsidRDefault="00DA602C" w:rsidP="00DA602C">
      <w:pPr>
        <w:ind w:left="2880" w:hanging="2160"/>
        <w:outlineLvl w:val="0"/>
        <w:rPr>
          <w:rFonts w:eastAsia="Arial Unicode MS"/>
          <w:color w:val="000000"/>
          <w:sz w:val="22"/>
          <w:szCs w:val="22"/>
          <w:u w:color="000000"/>
        </w:rPr>
      </w:pPr>
      <w:r w:rsidRPr="00A34B3E">
        <w:rPr>
          <w:rFonts w:eastAsia="Arial Unicode MS"/>
          <w:color w:val="000000"/>
          <w:sz w:val="22"/>
          <w:szCs w:val="22"/>
          <w:u w:val="single" w:color="000000"/>
        </w:rPr>
        <w:t>Read for Today</w:t>
      </w:r>
      <w:r w:rsidR="0086538F" w:rsidRPr="00A34B3E">
        <w:rPr>
          <w:rFonts w:eastAsia="Arial Unicode MS"/>
          <w:color w:val="000000"/>
          <w:sz w:val="22"/>
          <w:szCs w:val="22"/>
          <w:u w:color="000000"/>
        </w:rPr>
        <w:t xml:space="preserve">: </w:t>
      </w:r>
      <w:r w:rsidRPr="00A34B3E">
        <w:rPr>
          <w:rFonts w:eastAsia="Arial Unicode MS"/>
          <w:color w:val="000000"/>
          <w:sz w:val="22"/>
          <w:szCs w:val="22"/>
          <w:u w:color="000000"/>
        </w:rPr>
        <w:t>“</w:t>
      </w:r>
      <w:hyperlink r:id="rId9" w:history="1">
        <w:r w:rsidRPr="00A34B3E">
          <w:rPr>
            <w:rStyle w:val="Hyperlink"/>
            <w:rFonts w:eastAsia="Arial Unicode MS"/>
            <w:sz w:val="22"/>
            <w:szCs w:val="22"/>
            <w:u w:color="000000"/>
          </w:rPr>
          <w:t>The Eight Parts of Speech</w:t>
        </w:r>
      </w:hyperlink>
      <w:r w:rsidRPr="00A34B3E">
        <w:rPr>
          <w:rFonts w:eastAsia="Arial Unicode MS"/>
          <w:color w:val="000000"/>
          <w:sz w:val="22"/>
          <w:szCs w:val="22"/>
          <w:u w:val="single" w:color="000000"/>
        </w:rPr>
        <w:t>” and “</w:t>
      </w:r>
      <w:hyperlink r:id="rId10" w:history="1">
        <w:r w:rsidRPr="00A34B3E">
          <w:rPr>
            <w:rStyle w:val="Hyperlink"/>
            <w:rFonts w:eastAsia="Arial Unicode MS"/>
            <w:sz w:val="22"/>
            <w:szCs w:val="22"/>
            <w:u w:color="000000"/>
          </w:rPr>
          <w:t>Basic Sentence Structure</w:t>
        </w:r>
      </w:hyperlink>
      <w:r w:rsidRPr="00A34B3E">
        <w:rPr>
          <w:rFonts w:eastAsia="Arial Unicode MS"/>
          <w:color w:val="000000"/>
          <w:sz w:val="22"/>
          <w:szCs w:val="22"/>
          <w:u w:val="single" w:color="000000"/>
        </w:rPr>
        <w:t>”</w:t>
      </w:r>
      <w:r w:rsidR="0086538F" w:rsidRPr="00A34B3E">
        <w:rPr>
          <w:rFonts w:eastAsia="Arial Unicode MS"/>
          <w:color w:val="000000"/>
          <w:sz w:val="22"/>
          <w:szCs w:val="22"/>
          <w:u w:color="000000"/>
        </w:rPr>
        <w:t xml:space="preserve"> on the </w:t>
      </w:r>
      <w:r w:rsidRPr="00A34B3E">
        <w:rPr>
          <w:rFonts w:eastAsia="Arial Unicode MS"/>
          <w:color w:val="000000"/>
          <w:sz w:val="22"/>
          <w:szCs w:val="22"/>
          <w:u w:color="000000"/>
        </w:rPr>
        <w:t>Butte College website (email Aaron Rodgers if you have any questions)</w:t>
      </w:r>
    </w:p>
    <w:p w14:paraId="59A96548" w14:textId="6FFCC168" w:rsidR="003135B6" w:rsidRPr="00A34B3E" w:rsidRDefault="00662D6E" w:rsidP="0086538F">
      <w:pPr>
        <w:ind w:left="720" w:hanging="720"/>
        <w:outlineLvl w:val="0"/>
        <w:rPr>
          <w:rFonts w:eastAsia="Arial Unicode MS"/>
          <w:color w:val="000000"/>
          <w:sz w:val="22"/>
          <w:szCs w:val="22"/>
          <w:u w:color="000000"/>
        </w:rPr>
      </w:pPr>
      <w:r w:rsidRPr="00A34B3E">
        <w:rPr>
          <w:rFonts w:eastAsia="Arial Unicode MS"/>
          <w:color w:val="000000"/>
          <w:sz w:val="22"/>
          <w:szCs w:val="22"/>
          <w:u w:color="000000"/>
        </w:rPr>
        <w:tab/>
      </w:r>
      <w:r w:rsidRPr="00A34B3E">
        <w:rPr>
          <w:rFonts w:eastAsia="Arial Unicode MS"/>
          <w:color w:val="000000"/>
          <w:sz w:val="22"/>
          <w:szCs w:val="22"/>
          <w:u w:color="000000"/>
        </w:rPr>
        <w:tab/>
      </w:r>
      <w:r w:rsidRPr="00A34B3E">
        <w:rPr>
          <w:rFonts w:eastAsia="Arial Unicode MS"/>
          <w:color w:val="000000"/>
          <w:sz w:val="22"/>
          <w:szCs w:val="22"/>
          <w:u w:color="000000"/>
        </w:rPr>
        <w:tab/>
      </w:r>
      <w:r w:rsidRPr="00A34B3E">
        <w:rPr>
          <w:rFonts w:eastAsia="Arial Unicode MS"/>
          <w:color w:val="000000"/>
          <w:sz w:val="22"/>
          <w:szCs w:val="22"/>
          <w:u w:color="000000"/>
        </w:rPr>
        <w:tab/>
      </w:r>
    </w:p>
    <w:p w14:paraId="59682311" w14:textId="6A96F58D" w:rsidR="003135B6" w:rsidRPr="00A34B3E" w:rsidRDefault="003135B6">
      <w:pPr>
        <w:outlineLvl w:val="0"/>
        <w:rPr>
          <w:rFonts w:eastAsia="Arial Unicode MS"/>
          <w:color w:val="000000"/>
          <w:sz w:val="22"/>
          <w:szCs w:val="22"/>
          <w:u w:color="000000"/>
        </w:rPr>
      </w:pPr>
      <w:r w:rsidRPr="00A34B3E">
        <w:rPr>
          <w:rFonts w:eastAsia="Arial Unicode MS"/>
          <w:color w:val="000000"/>
          <w:sz w:val="22"/>
          <w:szCs w:val="22"/>
          <w:u w:color="000000"/>
        </w:rPr>
        <w:t>Week 3</w:t>
      </w:r>
    </w:p>
    <w:p w14:paraId="6E634615" w14:textId="6F451DFD" w:rsidR="003135B6" w:rsidRPr="00A34B3E" w:rsidRDefault="003135B6">
      <w:pPr>
        <w:outlineLvl w:val="0"/>
        <w:rPr>
          <w:rFonts w:eastAsia="Arial Unicode MS"/>
          <w:color w:val="000000"/>
          <w:sz w:val="22"/>
          <w:szCs w:val="22"/>
          <w:u w:color="000000"/>
        </w:rPr>
      </w:pPr>
      <w:r w:rsidRPr="00A34B3E">
        <w:rPr>
          <w:rFonts w:eastAsia="Arial Unicode MS"/>
          <w:color w:val="000000"/>
          <w:sz w:val="22"/>
          <w:szCs w:val="22"/>
          <w:u w:color="000000"/>
        </w:rPr>
        <w:t>2/3</w:t>
      </w:r>
      <w:r w:rsidR="00F50114" w:rsidRPr="00A34B3E">
        <w:rPr>
          <w:rFonts w:eastAsia="Arial Unicode MS"/>
          <w:color w:val="000000"/>
          <w:sz w:val="22"/>
          <w:szCs w:val="22"/>
          <w:u w:color="000000"/>
        </w:rPr>
        <w:tab/>
        <w:t>Building Blocks of Effective Writing: Punctuation</w:t>
      </w:r>
    </w:p>
    <w:p w14:paraId="11E994EA" w14:textId="2FD156D3" w:rsidR="0094136B" w:rsidRPr="00A34B3E" w:rsidRDefault="00F50114" w:rsidP="0094136B">
      <w:pPr>
        <w:ind w:left="720"/>
        <w:outlineLvl w:val="0"/>
        <w:rPr>
          <w:rFonts w:eastAsia="Arial Unicode MS"/>
          <w:color w:val="000000"/>
          <w:sz w:val="22"/>
          <w:szCs w:val="22"/>
          <w:u w:val="single" w:color="000000"/>
        </w:rPr>
      </w:pPr>
      <w:proofErr w:type="gramStart"/>
      <w:r w:rsidRPr="00A34B3E">
        <w:rPr>
          <w:rFonts w:eastAsia="Arial Unicode MS"/>
          <w:color w:val="000000"/>
          <w:sz w:val="22"/>
          <w:szCs w:val="22"/>
          <w:u w:color="000000"/>
        </w:rPr>
        <w:t>comma</w:t>
      </w:r>
      <w:proofErr w:type="gramEnd"/>
      <w:r w:rsidRPr="00A34B3E">
        <w:rPr>
          <w:rFonts w:eastAsia="Arial Unicode MS"/>
          <w:color w:val="000000"/>
          <w:sz w:val="22"/>
          <w:szCs w:val="22"/>
          <w:u w:color="000000"/>
        </w:rPr>
        <w:t>, semicolon, colon, dash, hyphen</w:t>
      </w:r>
    </w:p>
    <w:p w14:paraId="7F9441BA" w14:textId="5C57CFF2" w:rsidR="0094136B" w:rsidRPr="00A34B3E" w:rsidRDefault="0094136B" w:rsidP="0094136B">
      <w:pPr>
        <w:ind w:left="720"/>
        <w:outlineLvl w:val="0"/>
        <w:rPr>
          <w:rFonts w:eastAsia="Arial Unicode MS"/>
          <w:color w:val="000000"/>
          <w:sz w:val="22"/>
          <w:szCs w:val="22"/>
          <w:u w:color="000000"/>
        </w:rPr>
      </w:pPr>
      <w:r w:rsidRPr="00A34B3E">
        <w:rPr>
          <w:rFonts w:eastAsia="Arial Unicode MS"/>
          <w:color w:val="000000"/>
          <w:sz w:val="22"/>
          <w:szCs w:val="22"/>
          <w:u w:val="single" w:color="000000"/>
        </w:rPr>
        <w:t>Read for Today</w:t>
      </w:r>
      <w:r w:rsidRPr="00A34B3E">
        <w:rPr>
          <w:rFonts w:eastAsia="Arial Unicode MS"/>
          <w:color w:val="000000"/>
          <w:sz w:val="22"/>
          <w:szCs w:val="22"/>
          <w:u w:color="000000"/>
        </w:rPr>
        <w:t>:  Markel, Appendix C (683-709)</w:t>
      </w:r>
    </w:p>
    <w:p w14:paraId="253BAB98" w14:textId="2C66B054" w:rsidR="00F50114" w:rsidRPr="00A34B3E" w:rsidRDefault="0094136B" w:rsidP="001B27E3">
      <w:pPr>
        <w:ind w:left="720"/>
        <w:outlineLvl w:val="0"/>
        <w:rPr>
          <w:rFonts w:eastAsia="Arial Unicode MS"/>
          <w:color w:val="000000"/>
          <w:sz w:val="22"/>
          <w:szCs w:val="22"/>
          <w:u w:color="000000"/>
        </w:rPr>
      </w:pPr>
      <w:r w:rsidRPr="00A34B3E">
        <w:rPr>
          <w:rFonts w:eastAsia="Arial Unicode MS"/>
          <w:color w:val="000000"/>
          <w:sz w:val="22"/>
          <w:szCs w:val="22"/>
          <w:u w:val="single" w:color="000000"/>
        </w:rPr>
        <w:t>Bring to Class Today</w:t>
      </w:r>
      <w:r w:rsidRPr="00A34B3E">
        <w:rPr>
          <w:rFonts w:eastAsia="Arial Unicode MS"/>
          <w:color w:val="000000"/>
          <w:sz w:val="22"/>
          <w:szCs w:val="22"/>
          <w:u w:color="000000"/>
        </w:rPr>
        <w:t>: 3 pages of a piece of writing that you turned in last semester (these must be printed on paper)</w:t>
      </w:r>
    </w:p>
    <w:p w14:paraId="71848A16" w14:textId="77777777" w:rsidR="003135B6" w:rsidRPr="00A34B3E" w:rsidRDefault="003135B6">
      <w:pPr>
        <w:outlineLvl w:val="0"/>
        <w:rPr>
          <w:rFonts w:eastAsia="Arial Unicode MS"/>
          <w:color w:val="000000"/>
          <w:sz w:val="22"/>
          <w:szCs w:val="22"/>
          <w:u w:color="000000"/>
        </w:rPr>
      </w:pPr>
    </w:p>
    <w:p w14:paraId="4D3CFA45" w14:textId="63B74230" w:rsidR="003135B6" w:rsidRPr="00A34B3E" w:rsidRDefault="003135B6" w:rsidP="00C27F76">
      <w:pPr>
        <w:ind w:left="720" w:hanging="720"/>
        <w:outlineLvl w:val="0"/>
        <w:rPr>
          <w:rFonts w:eastAsia="Arial Unicode MS"/>
          <w:color w:val="000000"/>
          <w:sz w:val="22"/>
          <w:szCs w:val="22"/>
          <w:u w:color="000000"/>
        </w:rPr>
      </w:pPr>
      <w:r w:rsidRPr="00A34B3E">
        <w:rPr>
          <w:rFonts w:eastAsia="Arial Unicode MS"/>
          <w:color w:val="000000"/>
          <w:sz w:val="22"/>
          <w:szCs w:val="22"/>
          <w:u w:color="000000"/>
        </w:rPr>
        <w:t>2/5</w:t>
      </w:r>
      <w:r w:rsidR="00F50114" w:rsidRPr="00A34B3E">
        <w:rPr>
          <w:rFonts w:eastAsia="Arial Unicode MS"/>
          <w:color w:val="000000"/>
          <w:sz w:val="22"/>
          <w:szCs w:val="22"/>
          <w:u w:color="000000"/>
        </w:rPr>
        <w:tab/>
        <w:t xml:space="preserve">Building Blocks of Effective Writing: </w:t>
      </w:r>
      <w:r w:rsidR="00C27F76" w:rsidRPr="00A34B3E">
        <w:rPr>
          <w:rFonts w:eastAsia="Arial Unicode MS"/>
          <w:color w:val="000000"/>
          <w:sz w:val="22"/>
          <w:szCs w:val="22"/>
          <w:u w:color="000000"/>
        </w:rPr>
        <w:t xml:space="preserve">Subjects and Verbs, Pronouns and Antecedents, Count and </w:t>
      </w:r>
      <w:proofErr w:type="spellStart"/>
      <w:r w:rsidR="00C27F76" w:rsidRPr="00A34B3E">
        <w:rPr>
          <w:rFonts w:eastAsia="Arial Unicode MS"/>
          <w:color w:val="000000"/>
          <w:sz w:val="22"/>
          <w:szCs w:val="22"/>
          <w:u w:color="000000"/>
        </w:rPr>
        <w:t>Noncount</w:t>
      </w:r>
      <w:proofErr w:type="spellEnd"/>
      <w:r w:rsidR="00C27F76" w:rsidRPr="00A34B3E">
        <w:rPr>
          <w:rFonts w:eastAsia="Arial Unicode MS"/>
          <w:color w:val="000000"/>
          <w:sz w:val="22"/>
          <w:szCs w:val="22"/>
          <w:u w:color="000000"/>
        </w:rPr>
        <w:t xml:space="preserve"> Nouns, </w:t>
      </w:r>
      <w:r w:rsidR="00F50114" w:rsidRPr="00A34B3E">
        <w:rPr>
          <w:rFonts w:eastAsia="Arial Unicode MS"/>
          <w:color w:val="000000"/>
          <w:sz w:val="22"/>
          <w:szCs w:val="22"/>
          <w:u w:color="000000"/>
        </w:rPr>
        <w:t>Usage</w:t>
      </w:r>
      <w:r w:rsidR="005D2A42" w:rsidRPr="00A34B3E">
        <w:rPr>
          <w:rFonts w:eastAsia="Arial Unicode MS"/>
          <w:color w:val="000000"/>
          <w:sz w:val="22"/>
          <w:szCs w:val="22"/>
          <w:u w:color="000000"/>
        </w:rPr>
        <w:t xml:space="preserve"> and Diction</w:t>
      </w:r>
    </w:p>
    <w:p w14:paraId="1A75855F" w14:textId="3A2AE1B8" w:rsidR="00F50114" w:rsidRPr="00A34B3E" w:rsidRDefault="00F50114">
      <w:pPr>
        <w:outlineLvl w:val="0"/>
        <w:rPr>
          <w:rFonts w:eastAsia="Arial Unicode MS"/>
          <w:color w:val="000000"/>
          <w:sz w:val="22"/>
          <w:szCs w:val="22"/>
          <w:u w:color="000000"/>
        </w:rPr>
      </w:pPr>
      <w:r w:rsidRPr="00A34B3E">
        <w:rPr>
          <w:rFonts w:eastAsia="Arial Unicode MS"/>
          <w:color w:val="000000"/>
          <w:sz w:val="22"/>
          <w:szCs w:val="22"/>
          <w:u w:color="000000"/>
        </w:rPr>
        <w:lastRenderedPageBreak/>
        <w:tab/>
      </w:r>
      <w:proofErr w:type="gramStart"/>
      <w:r w:rsidRPr="00A34B3E">
        <w:rPr>
          <w:rFonts w:eastAsia="Arial Unicode MS"/>
          <w:color w:val="000000"/>
          <w:sz w:val="22"/>
          <w:szCs w:val="22"/>
          <w:u w:color="000000"/>
        </w:rPr>
        <w:t>who</w:t>
      </w:r>
      <w:proofErr w:type="gramEnd"/>
      <w:r w:rsidRPr="00A34B3E">
        <w:rPr>
          <w:rFonts w:eastAsia="Arial Unicode MS"/>
          <w:color w:val="000000"/>
          <w:sz w:val="22"/>
          <w:szCs w:val="22"/>
          <w:u w:color="000000"/>
        </w:rPr>
        <w:t>/whom, affect/effect</w:t>
      </w:r>
    </w:p>
    <w:p w14:paraId="375A162A" w14:textId="3615C3C7" w:rsidR="003135B6" w:rsidRPr="00A34B3E" w:rsidRDefault="006039D8">
      <w:pPr>
        <w:outlineLvl w:val="0"/>
        <w:rPr>
          <w:rFonts w:eastAsia="Arial Unicode MS"/>
          <w:color w:val="000000"/>
          <w:sz w:val="22"/>
          <w:szCs w:val="22"/>
          <w:u w:color="000000"/>
        </w:rPr>
      </w:pPr>
      <w:r w:rsidRPr="00A34B3E">
        <w:rPr>
          <w:rFonts w:eastAsia="Arial Unicode MS"/>
          <w:color w:val="000000"/>
          <w:sz w:val="22"/>
          <w:szCs w:val="22"/>
          <w:u w:color="000000"/>
        </w:rPr>
        <w:tab/>
        <w:t>W</w:t>
      </w:r>
      <w:r w:rsidR="0086538F" w:rsidRPr="00A34B3E">
        <w:rPr>
          <w:rFonts w:eastAsia="Arial Unicode MS"/>
          <w:color w:val="000000"/>
          <w:sz w:val="22"/>
          <w:szCs w:val="22"/>
          <w:u w:color="000000"/>
        </w:rPr>
        <w:t>rite with nouns and verbs</w:t>
      </w:r>
      <w:r w:rsidRPr="00A34B3E">
        <w:rPr>
          <w:rFonts w:eastAsia="Arial Unicode MS"/>
          <w:color w:val="000000"/>
          <w:sz w:val="22"/>
          <w:szCs w:val="22"/>
          <w:u w:color="000000"/>
        </w:rPr>
        <w:t>.</w:t>
      </w:r>
    </w:p>
    <w:p w14:paraId="1574E829" w14:textId="6EAC1587" w:rsidR="006039D8" w:rsidRPr="00A34B3E" w:rsidRDefault="006039D8" w:rsidP="006039D8">
      <w:pPr>
        <w:ind w:firstLine="720"/>
        <w:outlineLvl w:val="0"/>
        <w:rPr>
          <w:rFonts w:eastAsia="Arial Unicode MS"/>
          <w:color w:val="000000"/>
          <w:sz w:val="22"/>
          <w:szCs w:val="22"/>
          <w:u w:color="000000"/>
        </w:rPr>
      </w:pPr>
      <w:r w:rsidRPr="00A34B3E">
        <w:rPr>
          <w:rFonts w:eastAsia="Arial Unicode MS"/>
          <w:color w:val="000000"/>
          <w:sz w:val="22"/>
          <w:szCs w:val="22"/>
          <w:u w:val="single" w:color="000000"/>
        </w:rPr>
        <w:t>Read for Today</w:t>
      </w:r>
      <w:r w:rsidRPr="00A34B3E">
        <w:rPr>
          <w:rFonts w:eastAsia="Arial Unicode MS"/>
          <w:color w:val="000000"/>
          <w:sz w:val="22"/>
          <w:szCs w:val="22"/>
          <w:u w:color="000000"/>
        </w:rPr>
        <w:t>: Markel, Ch. 10 (222-247)</w:t>
      </w:r>
    </w:p>
    <w:p w14:paraId="63379542" w14:textId="77777777" w:rsidR="006039D8" w:rsidRPr="00A34B3E" w:rsidRDefault="006039D8">
      <w:pPr>
        <w:outlineLvl w:val="0"/>
        <w:rPr>
          <w:rFonts w:eastAsia="Arial Unicode MS"/>
          <w:color w:val="000000"/>
          <w:sz w:val="22"/>
          <w:szCs w:val="22"/>
          <w:u w:color="000000"/>
        </w:rPr>
      </w:pPr>
    </w:p>
    <w:p w14:paraId="7A875004" w14:textId="3C5710BE" w:rsidR="001B27E3" w:rsidRPr="00A34B3E" w:rsidRDefault="003135B6" w:rsidP="00F741AF">
      <w:pPr>
        <w:outlineLvl w:val="0"/>
        <w:rPr>
          <w:rFonts w:eastAsia="Arial Unicode MS"/>
          <w:color w:val="000000"/>
          <w:sz w:val="22"/>
          <w:szCs w:val="22"/>
          <w:u w:color="000000"/>
        </w:rPr>
      </w:pPr>
      <w:r w:rsidRPr="00A34B3E">
        <w:rPr>
          <w:rFonts w:eastAsia="Arial Unicode MS"/>
          <w:color w:val="000000"/>
          <w:sz w:val="22"/>
          <w:szCs w:val="22"/>
          <w:u w:color="000000"/>
        </w:rPr>
        <w:t>Week 4</w:t>
      </w:r>
    </w:p>
    <w:p w14:paraId="622CF5B4" w14:textId="77777777" w:rsidR="003C60CE" w:rsidRPr="00A34B3E" w:rsidRDefault="003135B6" w:rsidP="003C60CE">
      <w:pPr>
        <w:ind w:left="720" w:hanging="720"/>
        <w:outlineLvl w:val="0"/>
        <w:rPr>
          <w:rFonts w:eastAsia="Arial Unicode MS"/>
          <w:color w:val="000000"/>
          <w:sz w:val="22"/>
          <w:szCs w:val="22"/>
          <w:u w:color="000000"/>
        </w:rPr>
      </w:pPr>
      <w:r w:rsidRPr="00A34B3E">
        <w:rPr>
          <w:rFonts w:eastAsia="Arial Unicode MS"/>
          <w:color w:val="000000"/>
          <w:sz w:val="22"/>
          <w:szCs w:val="22"/>
          <w:u w:color="000000"/>
        </w:rPr>
        <w:t>2/10</w:t>
      </w:r>
      <w:r w:rsidR="00F50114" w:rsidRPr="00A34B3E">
        <w:rPr>
          <w:rFonts w:eastAsia="Arial Unicode MS"/>
          <w:color w:val="000000"/>
          <w:sz w:val="22"/>
          <w:szCs w:val="22"/>
          <w:u w:color="000000"/>
        </w:rPr>
        <w:tab/>
      </w:r>
      <w:r w:rsidR="003C60CE" w:rsidRPr="00A34B3E">
        <w:rPr>
          <w:rFonts w:eastAsia="Arial Unicode MS"/>
          <w:color w:val="000000"/>
          <w:sz w:val="22"/>
          <w:szCs w:val="22"/>
          <w:u w:color="000000"/>
        </w:rPr>
        <w:t>What ethical and legal responsibilities press upon scientific and technical communicators?</w:t>
      </w:r>
    </w:p>
    <w:p w14:paraId="71DAE815" w14:textId="77777777" w:rsidR="003C60CE" w:rsidRPr="00A34B3E" w:rsidRDefault="003C60CE" w:rsidP="003C60CE">
      <w:pPr>
        <w:ind w:left="720" w:hanging="720"/>
        <w:outlineLvl w:val="0"/>
        <w:rPr>
          <w:rFonts w:eastAsia="Arial Unicode MS"/>
          <w:color w:val="000000"/>
          <w:sz w:val="22"/>
          <w:szCs w:val="22"/>
          <w:u w:color="000000"/>
        </w:rPr>
      </w:pPr>
      <w:r w:rsidRPr="00A34B3E">
        <w:rPr>
          <w:rFonts w:eastAsia="Arial Unicode MS"/>
          <w:color w:val="000000"/>
          <w:sz w:val="22"/>
          <w:szCs w:val="22"/>
          <w:u w:color="000000"/>
        </w:rPr>
        <w:tab/>
      </w:r>
      <w:r w:rsidRPr="00A34B3E">
        <w:rPr>
          <w:rFonts w:eastAsia="Arial Unicode MS"/>
          <w:color w:val="000000"/>
          <w:sz w:val="22"/>
          <w:szCs w:val="22"/>
          <w:u w:val="single" w:color="000000"/>
        </w:rPr>
        <w:t>Read for Today:</w:t>
      </w:r>
      <w:r w:rsidRPr="00A34B3E">
        <w:rPr>
          <w:rFonts w:eastAsia="Arial Unicode MS"/>
          <w:color w:val="000000"/>
          <w:sz w:val="22"/>
          <w:szCs w:val="22"/>
          <w:u w:color="000000"/>
        </w:rPr>
        <w:t xml:space="preserve">  Markel, Ch. 2 (19-40) and </w:t>
      </w:r>
      <w:proofErr w:type="spellStart"/>
      <w:r w:rsidRPr="00A34B3E">
        <w:rPr>
          <w:rFonts w:eastAsia="Arial Unicode MS"/>
          <w:color w:val="000000"/>
          <w:sz w:val="22"/>
          <w:szCs w:val="22"/>
          <w:u w:color="000000"/>
        </w:rPr>
        <w:t>Goldbort</w:t>
      </w:r>
      <w:proofErr w:type="spellEnd"/>
      <w:r w:rsidRPr="00A34B3E">
        <w:rPr>
          <w:rFonts w:eastAsia="Arial Unicode MS"/>
          <w:color w:val="000000"/>
          <w:sz w:val="22"/>
          <w:szCs w:val="22"/>
          <w:u w:color="000000"/>
        </w:rPr>
        <w:t xml:space="preserve"> pp. 58-60 </w:t>
      </w:r>
      <w:r w:rsidRPr="00A34B3E">
        <w:rPr>
          <w:rFonts w:eastAsia="Arial Unicode MS"/>
          <w:b/>
          <w:color w:val="000000"/>
          <w:sz w:val="22"/>
          <w:szCs w:val="22"/>
          <w:u w:color="000000"/>
        </w:rPr>
        <w:t>D2L</w:t>
      </w:r>
      <w:r w:rsidRPr="00A34B3E">
        <w:rPr>
          <w:rFonts w:eastAsia="Arial Unicode MS"/>
          <w:color w:val="000000"/>
          <w:sz w:val="22"/>
          <w:szCs w:val="22"/>
          <w:u w:color="000000"/>
        </w:rPr>
        <w:t>, Penrose and Katz Ch. 3 (53-91)</w:t>
      </w:r>
    </w:p>
    <w:p w14:paraId="6D941FC2" w14:textId="035061A0" w:rsidR="00226E81" w:rsidRPr="00A34B3E" w:rsidRDefault="00226E81" w:rsidP="003C60CE">
      <w:pPr>
        <w:ind w:left="720" w:hanging="720"/>
        <w:outlineLvl w:val="0"/>
        <w:rPr>
          <w:rFonts w:eastAsia="Arial Unicode MS"/>
          <w:color w:val="000000"/>
          <w:sz w:val="22"/>
          <w:szCs w:val="22"/>
          <w:u w:color="000000"/>
        </w:rPr>
      </w:pPr>
      <w:r w:rsidRPr="00A34B3E">
        <w:rPr>
          <w:rFonts w:eastAsia="Arial Unicode MS"/>
          <w:color w:val="000000"/>
          <w:sz w:val="22"/>
          <w:szCs w:val="22"/>
          <w:u w:color="000000"/>
        </w:rPr>
        <w:tab/>
      </w:r>
      <w:r w:rsidRPr="00A34B3E">
        <w:rPr>
          <w:rFonts w:eastAsia="Arial Unicode MS"/>
          <w:color w:val="000000"/>
          <w:sz w:val="22"/>
          <w:szCs w:val="22"/>
          <w:u w:val="single" w:color="000000"/>
        </w:rPr>
        <w:t>Due Today:</w:t>
      </w:r>
      <w:r w:rsidRPr="00A34B3E">
        <w:rPr>
          <w:rFonts w:eastAsia="Arial Unicode MS"/>
          <w:color w:val="000000"/>
          <w:sz w:val="22"/>
          <w:szCs w:val="22"/>
          <w:u w:color="000000"/>
        </w:rPr>
        <w:t xml:space="preserve"> </w:t>
      </w:r>
      <w:r w:rsidR="001B27E3" w:rsidRPr="00A34B3E">
        <w:rPr>
          <w:rFonts w:eastAsia="Arial Unicode MS"/>
          <w:color w:val="000000"/>
          <w:sz w:val="22"/>
          <w:szCs w:val="22"/>
          <w:u w:color="000000"/>
        </w:rPr>
        <w:t>Edit</w:t>
      </w:r>
      <w:r w:rsidRPr="00A34B3E">
        <w:rPr>
          <w:rFonts w:eastAsia="Arial Unicode MS"/>
          <w:color w:val="000000"/>
          <w:sz w:val="22"/>
          <w:szCs w:val="22"/>
          <w:u w:color="000000"/>
        </w:rPr>
        <w:t xml:space="preserve"> three pages of your writing (use the abbreviations on p. 683)</w:t>
      </w:r>
    </w:p>
    <w:p w14:paraId="2856B899" w14:textId="6618BFF0" w:rsidR="003135B6" w:rsidRPr="00A34B3E" w:rsidRDefault="003135B6">
      <w:pPr>
        <w:outlineLvl w:val="0"/>
        <w:rPr>
          <w:rFonts w:eastAsia="Arial Unicode MS"/>
          <w:color w:val="000000"/>
          <w:sz w:val="22"/>
          <w:szCs w:val="22"/>
          <w:u w:color="000000"/>
        </w:rPr>
      </w:pPr>
    </w:p>
    <w:p w14:paraId="21F49BAD" w14:textId="77777777" w:rsidR="003135B6" w:rsidRPr="00A34B3E" w:rsidRDefault="003135B6">
      <w:pPr>
        <w:outlineLvl w:val="0"/>
        <w:rPr>
          <w:rFonts w:eastAsia="Arial Unicode MS"/>
          <w:color w:val="000000"/>
          <w:sz w:val="22"/>
          <w:szCs w:val="22"/>
          <w:u w:color="000000"/>
        </w:rPr>
      </w:pPr>
    </w:p>
    <w:p w14:paraId="5E24CA66" w14:textId="1A31AFED" w:rsidR="00DE3CBB" w:rsidRPr="00A34B3E" w:rsidRDefault="003135B6" w:rsidP="00DE3CBB">
      <w:pPr>
        <w:rPr>
          <w:rFonts w:eastAsia="Arial Unicode MS"/>
          <w:color w:val="000000"/>
          <w:sz w:val="22"/>
          <w:szCs w:val="22"/>
          <w:u w:color="000000"/>
        </w:rPr>
      </w:pPr>
      <w:r w:rsidRPr="00A34B3E">
        <w:rPr>
          <w:rFonts w:eastAsia="Arial Unicode MS"/>
          <w:color w:val="000000"/>
          <w:sz w:val="22"/>
          <w:szCs w:val="22"/>
          <w:u w:color="000000"/>
        </w:rPr>
        <w:t>2/12</w:t>
      </w:r>
      <w:r w:rsidR="00DE3CBB" w:rsidRPr="00A34B3E">
        <w:rPr>
          <w:rFonts w:eastAsia="Arial Unicode MS"/>
          <w:color w:val="000000"/>
          <w:sz w:val="22"/>
          <w:szCs w:val="22"/>
          <w:u w:color="000000"/>
        </w:rPr>
        <w:tab/>
      </w:r>
      <w:r w:rsidR="0037323D" w:rsidRPr="00A34B3E">
        <w:rPr>
          <w:rFonts w:eastAsia="Arial Unicode MS"/>
          <w:color w:val="000000"/>
          <w:sz w:val="22"/>
          <w:szCs w:val="22"/>
          <w:u w:color="000000"/>
        </w:rPr>
        <w:t xml:space="preserve">Using the Building Blocks  </w:t>
      </w:r>
    </w:p>
    <w:p w14:paraId="13F18F6F" w14:textId="7FA673C6" w:rsidR="00F86FCE" w:rsidRPr="00A34B3E" w:rsidRDefault="00F86FCE" w:rsidP="0037323D">
      <w:pPr>
        <w:rPr>
          <w:rFonts w:eastAsia="Arial Unicode MS"/>
          <w:color w:val="000000"/>
          <w:sz w:val="22"/>
          <w:szCs w:val="22"/>
          <w:u w:color="000000"/>
        </w:rPr>
      </w:pPr>
      <w:r w:rsidRPr="00A34B3E">
        <w:rPr>
          <w:rFonts w:eastAsia="Arial Unicode MS"/>
          <w:color w:val="000000"/>
          <w:sz w:val="22"/>
          <w:szCs w:val="22"/>
          <w:u w:color="000000"/>
        </w:rPr>
        <w:tab/>
      </w:r>
      <w:r w:rsidRPr="00A34B3E">
        <w:rPr>
          <w:rFonts w:eastAsia="Arial Unicode MS"/>
          <w:color w:val="000000"/>
          <w:sz w:val="22"/>
          <w:szCs w:val="22"/>
          <w:u w:val="single" w:color="000000"/>
        </w:rPr>
        <w:t>Read for Today</w:t>
      </w:r>
      <w:r w:rsidRPr="00A34B3E">
        <w:rPr>
          <w:rFonts w:eastAsia="Arial Unicode MS"/>
          <w:color w:val="000000"/>
          <w:sz w:val="22"/>
          <w:szCs w:val="22"/>
          <w:u w:color="000000"/>
        </w:rPr>
        <w:t xml:space="preserve">: Markel, </w:t>
      </w:r>
      <w:proofErr w:type="spellStart"/>
      <w:r w:rsidRPr="00A34B3E">
        <w:rPr>
          <w:rFonts w:eastAsia="Arial Unicode MS"/>
          <w:color w:val="000000"/>
          <w:sz w:val="22"/>
          <w:szCs w:val="22"/>
          <w:u w:color="000000"/>
        </w:rPr>
        <w:t>ch.</w:t>
      </w:r>
      <w:proofErr w:type="spellEnd"/>
      <w:r w:rsidRPr="00A34B3E">
        <w:rPr>
          <w:rFonts w:eastAsia="Arial Unicode MS"/>
          <w:color w:val="000000"/>
          <w:sz w:val="22"/>
          <w:szCs w:val="22"/>
          <w:u w:color="000000"/>
        </w:rPr>
        <w:t xml:space="preserve"> 14 (362-68; 379-82)</w:t>
      </w:r>
      <w:r w:rsidR="001A68A2" w:rsidRPr="00A34B3E">
        <w:rPr>
          <w:rFonts w:eastAsia="Arial Unicode MS"/>
          <w:color w:val="000000"/>
          <w:sz w:val="22"/>
          <w:szCs w:val="22"/>
          <w:u w:color="000000"/>
        </w:rPr>
        <w:tab/>
      </w:r>
    </w:p>
    <w:p w14:paraId="7FD8D033" w14:textId="77777777" w:rsidR="00F86FCE" w:rsidRPr="00A34B3E" w:rsidRDefault="00F86FCE" w:rsidP="0037323D">
      <w:pPr>
        <w:rPr>
          <w:rFonts w:eastAsia="Arial Unicode MS"/>
          <w:color w:val="000000"/>
          <w:sz w:val="22"/>
          <w:szCs w:val="22"/>
          <w:u w:color="000000"/>
        </w:rPr>
      </w:pPr>
    </w:p>
    <w:p w14:paraId="48E30041" w14:textId="0D561000" w:rsidR="0037323D" w:rsidRPr="00A34B3E" w:rsidRDefault="00DB693E" w:rsidP="00F86FCE">
      <w:pPr>
        <w:ind w:firstLine="720"/>
        <w:rPr>
          <w:rFonts w:eastAsia="Arial Unicode MS"/>
          <w:color w:val="000000"/>
          <w:sz w:val="22"/>
          <w:szCs w:val="22"/>
          <w:u w:color="000000"/>
        </w:rPr>
      </w:pPr>
      <w:r w:rsidRPr="00A34B3E">
        <w:rPr>
          <w:rFonts w:eastAsia="Arial Unicode MS"/>
          <w:color w:val="000000"/>
          <w:sz w:val="22"/>
          <w:szCs w:val="22"/>
          <w:u w:val="single" w:color="000000"/>
        </w:rPr>
        <w:t>Write for Today</w:t>
      </w:r>
      <w:r w:rsidR="008B01CB" w:rsidRPr="00A34B3E">
        <w:rPr>
          <w:rFonts w:eastAsia="Arial Unicode MS"/>
          <w:color w:val="000000"/>
          <w:sz w:val="22"/>
          <w:szCs w:val="22"/>
          <w:u w:color="000000"/>
        </w:rPr>
        <w:t>: Apology Email</w:t>
      </w:r>
    </w:p>
    <w:p w14:paraId="4475A3C4" w14:textId="03E26777" w:rsidR="00DE3CBB" w:rsidRPr="00A34B3E" w:rsidRDefault="001A68A2" w:rsidP="00DE3CBB">
      <w:pPr>
        <w:pStyle w:val="ListParagraph"/>
        <w:ind w:left="1440"/>
        <w:rPr>
          <w:rFonts w:eastAsia="Arial Unicode MS"/>
          <w:color w:val="000000"/>
          <w:sz w:val="22"/>
          <w:szCs w:val="22"/>
          <w:u w:color="000000"/>
        </w:rPr>
      </w:pPr>
      <w:r w:rsidRPr="00A34B3E">
        <w:rPr>
          <w:rFonts w:ascii="Helvetica" w:hAnsi="Helvetica" w:cs="Helvetica"/>
          <w:noProof/>
          <w:sz w:val="22"/>
          <w:szCs w:val="22"/>
        </w:rPr>
        <w:drawing>
          <wp:anchor distT="0" distB="0" distL="114300" distR="114300" simplePos="0" relativeHeight="251660288" behindDoc="0" locked="0" layoutInCell="1" allowOverlap="1" wp14:anchorId="1BE82BA3" wp14:editId="7F0157A7">
            <wp:simplePos x="0" y="0"/>
            <wp:positionH relativeFrom="column">
              <wp:posOffset>590550</wp:posOffset>
            </wp:positionH>
            <wp:positionV relativeFrom="paragraph">
              <wp:posOffset>147320</wp:posOffset>
            </wp:positionV>
            <wp:extent cx="1778635" cy="1134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635" cy="11341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E3CBB" w:rsidRPr="00A34B3E">
        <w:rPr>
          <w:rFonts w:eastAsia="Arial Unicode MS"/>
          <w:color w:val="000000"/>
          <w:sz w:val="22"/>
          <w:szCs w:val="22"/>
          <w:u w:color="000000"/>
        </w:rPr>
        <w:t xml:space="preserve">You are the starting striker and the most important player on your national soccer team.  In the course of World Cup play, you bit an opponent on the shoulder and this bizarre, antisocial act was caught on video.  You are facing particular scorn for your </w:t>
      </w:r>
      <w:r w:rsidR="009016EF" w:rsidRPr="00A34B3E">
        <w:rPr>
          <w:rFonts w:eastAsia="Arial Unicode MS"/>
          <w:color w:val="000000"/>
          <w:sz w:val="22"/>
          <w:szCs w:val="22"/>
          <w:u w:color="000000"/>
        </w:rPr>
        <w:t>act</w:t>
      </w:r>
      <w:r w:rsidR="00DE3CBB" w:rsidRPr="00A34B3E">
        <w:rPr>
          <w:rFonts w:eastAsia="Arial Unicode MS"/>
          <w:color w:val="000000"/>
          <w:sz w:val="22"/>
          <w:szCs w:val="22"/>
          <w:u w:color="000000"/>
        </w:rPr>
        <w:t xml:space="preserve"> because this is the third time you have been caught biting one of your opponents.  Please write a one-paragraph explanation and/or apology.</w:t>
      </w:r>
      <w:r w:rsidR="00DB693E" w:rsidRPr="00A34B3E">
        <w:rPr>
          <w:rFonts w:eastAsia="Arial Unicode MS"/>
          <w:color w:val="000000"/>
          <w:sz w:val="22"/>
          <w:szCs w:val="22"/>
          <w:u w:val="single" w:color="000000"/>
        </w:rPr>
        <w:t xml:space="preserve"> Post on D2L before 5:00 pm Wednesday.</w:t>
      </w:r>
    </w:p>
    <w:p w14:paraId="1C6BC624" w14:textId="754B2058" w:rsidR="003135B6" w:rsidRPr="00A34B3E" w:rsidRDefault="003135B6">
      <w:pPr>
        <w:outlineLvl w:val="0"/>
        <w:rPr>
          <w:rFonts w:eastAsia="Arial Unicode MS"/>
          <w:color w:val="000000"/>
          <w:sz w:val="22"/>
          <w:szCs w:val="22"/>
          <w:u w:color="000000"/>
        </w:rPr>
      </w:pPr>
    </w:p>
    <w:p w14:paraId="6D9D0E92" w14:textId="77777777" w:rsidR="003135B6" w:rsidRPr="00A34B3E" w:rsidRDefault="003135B6">
      <w:pPr>
        <w:outlineLvl w:val="0"/>
        <w:rPr>
          <w:rFonts w:eastAsia="Arial Unicode MS"/>
          <w:color w:val="000000"/>
          <w:sz w:val="22"/>
          <w:szCs w:val="22"/>
          <w:u w:color="000000"/>
        </w:rPr>
      </w:pPr>
    </w:p>
    <w:p w14:paraId="676A3900" w14:textId="732A1FCA" w:rsidR="003135B6" w:rsidRPr="00A34B3E" w:rsidRDefault="003135B6">
      <w:pPr>
        <w:outlineLvl w:val="0"/>
        <w:rPr>
          <w:rFonts w:eastAsia="Arial Unicode MS"/>
          <w:color w:val="000000"/>
          <w:sz w:val="22"/>
          <w:szCs w:val="22"/>
          <w:u w:color="000000"/>
        </w:rPr>
      </w:pPr>
      <w:r w:rsidRPr="00A34B3E">
        <w:rPr>
          <w:rFonts w:eastAsia="Arial Unicode MS"/>
          <w:color w:val="000000"/>
          <w:sz w:val="22"/>
          <w:szCs w:val="22"/>
          <w:u w:color="000000"/>
        </w:rPr>
        <w:t>Week 5</w:t>
      </w:r>
    </w:p>
    <w:p w14:paraId="3E8551C8" w14:textId="67000F9D" w:rsidR="00F50114" w:rsidRPr="00A34B3E" w:rsidRDefault="003135B6" w:rsidP="003C60CE">
      <w:pPr>
        <w:ind w:left="720" w:hanging="720"/>
        <w:outlineLvl w:val="0"/>
        <w:rPr>
          <w:rFonts w:eastAsia="Arial Unicode MS"/>
          <w:color w:val="000000"/>
          <w:sz w:val="22"/>
          <w:szCs w:val="22"/>
          <w:u w:color="000000"/>
        </w:rPr>
      </w:pPr>
      <w:r w:rsidRPr="00A34B3E">
        <w:rPr>
          <w:rFonts w:eastAsia="Arial Unicode MS"/>
          <w:color w:val="000000"/>
          <w:sz w:val="22"/>
          <w:szCs w:val="22"/>
          <w:u w:color="000000"/>
        </w:rPr>
        <w:t>2/17</w:t>
      </w:r>
      <w:r w:rsidR="00F50114" w:rsidRPr="00A34B3E">
        <w:rPr>
          <w:rFonts w:eastAsia="Arial Unicode MS"/>
          <w:color w:val="000000"/>
          <w:sz w:val="22"/>
          <w:szCs w:val="22"/>
          <w:u w:color="000000"/>
        </w:rPr>
        <w:t xml:space="preserve"> </w:t>
      </w:r>
      <w:r w:rsidR="008B01CB" w:rsidRPr="00A34B3E">
        <w:rPr>
          <w:rFonts w:eastAsia="Arial Unicode MS"/>
          <w:color w:val="000000"/>
          <w:sz w:val="22"/>
          <w:szCs w:val="22"/>
          <w:u w:color="000000"/>
        </w:rPr>
        <w:tab/>
        <w:t>Writing for an Audience</w:t>
      </w:r>
    </w:p>
    <w:p w14:paraId="0863F093" w14:textId="249DB48C" w:rsidR="008B01CB" w:rsidRPr="00A34B3E" w:rsidRDefault="008B01CB" w:rsidP="003C60CE">
      <w:pPr>
        <w:ind w:left="720" w:hanging="720"/>
        <w:outlineLvl w:val="0"/>
        <w:rPr>
          <w:rFonts w:eastAsia="Arial Unicode MS"/>
          <w:color w:val="000000"/>
          <w:sz w:val="22"/>
          <w:szCs w:val="22"/>
          <w:u w:color="000000"/>
        </w:rPr>
      </w:pPr>
      <w:r w:rsidRPr="00A34B3E">
        <w:rPr>
          <w:rFonts w:eastAsia="Arial Unicode MS"/>
          <w:color w:val="000000"/>
          <w:sz w:val="22"/>
          <w:szCs w:val="22"/>
          <w:u w:color="000000"/>
        </w:rPr>
        <w:tab/>
      </w:r>
      <w:r w:rsidRPr="00A34B3E">
        <w:rPr>
          <w:rFonts w:eastAsia="Arial Unicode MS"/>
          <w:color w:val="000000"/>
          <w:sz w:val="22"/>
          <w:szCs w:val="22"/>
          <w:u w:val="single" w:color="000000"/>
        </w:rPr>
        <w:t>Read for Today:</w:t>
      </w:r>
      <w:r w:rsidRPr="00A34B3E">
        <w:rPr>
          <w:rFonts w:eastAsia="Arial Unicode MS"/>
          <w:color w:val="000000"/>
          <w:sz w:val="22"/>
          <w:szCs w:val="22"/>
          <w:u w:color="000000"/>
        </w:rPr>
        <w:t xml:space="preserve"> Markel Ch. 5 (80-113)</w:t>
      </w:r>
    </w:p>
    <w:p w14:paraId="79CB12CE" w14:textId="77777777" w:rsidR="003135B6" w:rsidRPr="00A34B3E" w:rsidRDefault="003135B6">
      <w:pPr>
        <w:outlineLvl w:val="0"/>
        <w:rPr>
          <w:rFonts w:eastAsia="Arial Unicode MS"/>
          <w:color w:val="000000"/>
          <w:sz w:val="22"/>
          <w:szCs w:val="22"/>
          <w:u w:color="000000"/>
        </w:rPr>
      </w:pPr>
    </w:p>
    <w:p w14:paraId="768045A3" w14:textId="5124345A" w:rsidR="003135B6" w:rsidRPr="00A34B3E" w:rsidRDefault="003135B6">
      <w:pPr>
        <w:outlineLvl w:val="0"/>
        <w:rPr>
          <w:rFonts w:eastAsia="Arial Unicode MS"/>
          <w:color w:val="000000"/>
          <w:sz w:val="22"/>
          <w:szCs w:val="22"/>
          <w:u w:color="000000"/>
        </w:rPr>
      </w:pPr>
      <w:r w:rsidRPr="00A34B3E">
        <w:rPr>
          <w:rFonts w:eastAsia="Arial Unicode MS"/>
          <w:color w:val="000000"/>
          <w:sz w:val="22"/>
          <w:szCs w:val="22"/>
          <w:u w:color="000000"/>
        </w:rPr>
        <w:t>2/19</w:t>
      </w:r>
      <w:r w:rsidR="008B01CB" w:rsidRPr="00A34B3E">
        <w:rPr>
          <w:rFonts w:eastAsia="Arial Unicode MS"/>
          <w:color w:val="000000"/>
          <w:sz w:val="22"/>
          <w:szCs w:val="22"/>
          <w:u w:color="000000"/>
        </w:rPr>
        <w:tab/>
        <w:t>Organizing Information for your Audience</w:t>
      </w:r>
    </w:p>
    <w:p w14:paraId="2928B24E" w14:textId="2C3EA7A2" w:rsidR="008B01CB" w:rsidRPr="00A34B3E" w:rsidRDefault="008B01CB" w:rsidP="008B01CB">
      <w:pPr>
        <w:ind w:left="720" w:hanging="720"/>
        <w:outlineLvl w:val="0"/>
        <w:rPr>
          <w:rFonts w:eastAsia="Arial Unicode MS"/>
          <w:color w:val="000000"/>
          <w:sz w:val="22"/>
          <w:szCs w:val="22"/>
          <w:u w:color="000000"/>
        </w:rPr>
      </w:pPr>
      <w:r w:rsidRPr="00A34B3E">
        <w:rPr>
          <w:rFonts w:eastAsia="Arial Unicode MS"/>
          <w:color w:val="000000"/>
          <w:sz w:val="22"/>
          <w:szCs w:val="22"/>
          <w:u w:color="000000"/>
        </w:rPr>
        <w:tab/>
      </w:r>
      <w:r w:rsidRPr="00A34B3E">
        <w:rPr>
          <w:rFonts w:eastAsia="Arial Unicode MS"/>
          <w:color w:val="000000"/>
          <w:sz w:val="22"/>
          <w:szCs w:val="22"/>
          <w:u w:val="single" w:color="000000"/>
        </w:rPr>
        <w:t>Read for Today:</w:t>
      </w:r>
      <w:r w:rsidRPr="00A34B3E">
        <w:rPr>
          <w:rFonts w:eastAsia="Arial Unicode MS"/>
          <w:color w:val="000000"/>
          <w:sz w:val="22"/>
          <w:szCs w:val="22"/>
          <w:u w:color="000000"/>
        </w:rPr>
        <w:t xml:space="preserve"> Markel Ch. 7 (149-174)</w:t>
      </w:r>
    </w:p>
    <w:p w14:paraId="5C60946F" w14:textId="4323D754" w:rsidR="00DB693E" w:rsidRPr="00A34B3E" w:rsidRDefault="00DB693E" w:rsidP="00DB693E">
      <w:pPr>
        <w:pStyle w:val="ListParagraph"/>
        <w:rPr>
          <w:rFonts w:eastAsia="Arial Unicode MS"/>
          <w:color w:val="000000"/>
          <w:sz w:val="22"/>
          <w:szCs w:val="22"/>
          <w:u w:color="000000"/>
        </w:rPr>
      </w:pPr>
      <w:r w:rsidRPr="00A34B3E">
        <w:rPr>
          <w:rFonts w:eastAsia="Arial Unicode MS"/>
          <w:color w:val="000000"/>
          <w:sz w:val="22"/>
          <w:szCs w:val="22"/>
          <w:u w:val="single" w:color="000000"/>
        </w:rPr>
        <w:t>Write for Today</w:t>
      </w:r>
      <w:r w:rsidRPr="00A34B3E">
        <w:rPr>
          <w:rFonts w:eastAsia="Arial Unicode MS"/>
          <w:color w:val="000000"/>
          <w:sz w:val="22"/>
          <w:szCs w:val="22"/>
          <w:u w:color="000000"/>
        </w:rPr>
        <w:t>: Rebuke</w:t>
      </w:r>
    </w:p>
    <w:p w14:paraId="002B5A3E" w14:textId="41C57132" w:rsidR="00DB693E" w:rsidRPr="00A34B3E" w:rsidRDefault="00DB693E" w:rsidP="00DB693E">
      <w:pPr>
        <w:pStyle w:val="ListParagraph"/>
        <w:ind w:left="1440"/>
        <w:rPr>
          <w:rFonts w:eastAsia="Arial Unicode MS"/>
          <w:color w:val="000000"/>
          <w:sz w:val="22"/>
          <w:szCs w:val="22"/>
          <w:u w:color="000000"/>
        </w:rPr>
      </w:pPr>
      <w:r w:rsidRPr="00A34B3E">
        <w:rPr>
          <w:rFonts w:eastAsia="Arial Unicode MS"/>
          <w:color w:val="000000"/>
          <w:sz w:val="22"/>
          <w:szCs w:val="22"/>
          <w:u w:color="000000"/>
        </w:rPr>
        <w:t xml:space="preserve">You and a coworker or </w:t>
      </w:r>
      <w:proofErr w:type="gramStart"/>
      <w:r w:rsidR="00706B95" w:rsidRPr="00A34B3E">
        <w:rPr>
          <w:rFonts w:eastAsia="Arial Unicode MS"/>
          <w:color w:val="000000"/>
          <w:sz w:val="22"/>
          <w:szCs w:val="22"/>
          <w:u w:color="000000"/>
        </w:rPr>
        <w:t xml:space="preserve">a </w:t>
      </w:r>
      <w:r w:rsidRPr="00A34B3E">
        <w:rPr>
          <w:rFonts w:eastAsia="Arial Unicode MS"/>
          <w:color w:val="000000"/>
          <w:sz w:val="22"/>
          <w:szCs w:val="22"/>
          <w:u w:color="000000"/>
        </w:rPr>
        <w:t>classmate are</w:t>
      </w:r>
      <w:proofErr w:type="gramEnd"/>
      <w:r w:rsidRPr="00A34B3E">
        <w:rPr>
          <w:rFonts w:eastAsia="Arial Unicode MS"/>
          <w:color w:val="000000"/>
          <w:sz w:val="22"/>
          <w:szCs w:val="22"/>
          <w:u w:color="000000"/>
        </w:rPr>
        <w:t xml:space="preserve"> responsible for making two presentations together.  Leading up to the first presentation, your partner did less work than he should have and the work that he did was so poor that you had to redo much of it yourself. </w:t>
      </w:r>
      <w:r w:rsidR="00706B95" w:rsidRPr="00A34B3E">
        <w:rPr>
          <w:rFonts w:eastAsia="Arial Unicode MS"/>
          <w:color w:val="000000"/>
          <w:sz w:val="22"/>
          <w:szCs w:val="22"/>
          <w:u w:color="000000"/>
        </w:rPr>
        <w:t xml:space="preserve"> You are concerned about the second presentation.</w:t>
      </w:r>
      <w:r w:rsidRPr="00A34B3E">
        <w:rPr>
          <w:rFonts w:eastAsia="Arial Unicode MS"/>
          <w:color w:val="000000"/>
          <w:sz w:val="22"/>
          <w:szCs w:val="22"/>
          <w:u w:color="000000"/>
        </w:rPr>
        <w:t xml:space="preserve"> </w:t>
      </w:r>
      <w:r w:rsidR="00706B95" w:rsidRPr="00A34B3E">
        <w:rPr>
          <w:rFonts w:eastAsia="Arial Unicode MS"/>
          <w:color w:val="000000"/>
          <w:sz w:val="22"/>
          <w:szCs w:val="22"/>
          <w:u w:color="000000"/>
        </w:rPr>
        <w:t xml:space="preserve"> </w:t>
      </w:r>
      <w:r w:rsidRPr="00A34B3E">
        <w:rPr>
          <w:rFonts w:eastAsia="Arial Unicode MS"/>
          <w:color w:val="000000"/>
          <w:sz w:val="22"/>
          <w:szCs w:val="22"/>
          <w:u w:color="000000"/>
        </w:rPr>
        <w:t>Please write an email to the person that addresses the situation.</w:t>
      </w:r>
      <w:r w:rsidRPr="00A34B3E">
        <w:rPr>
          <w:rFonts w:eastAsia="Arial Unicode MS"/>
          <w:color w:val="000000"/>
          <w:sz w:val="22"/>
          <w:szCs w:val="22"/>
          <w:u w:val="single" w:color="000000"/>
        </w:rPr>
        <w:t xml:space="preserve"> Post on D2L before 5:00 pm Wednesday.</w:t>
      </w:r>
    </w:p>
    <w:p w14:paraId="31FC7893" w14:textId="77777777" w:rsidR="003135B6" w:rsidRPr="00A34B3E" w:rsidRDefault="003135B6">
      <w:pPr>
        <w:outlineLvl w:val="0"/>
        <w:rPr>
          <w:rFonts w:eastAsia="Arial Unicode MS"/>
          <w:color w:val="000000"/>
          <w:sz w:val="22"/>
          <w:szCs w:val="22"/>
          <w:u w:color="000000"/>
        </w:rPr>
      </w:pPr>
    </w:p>
    <w:p w14:paraId="6DDD078D" w14:textId="32126F43" w:rsidR="003135B6" w:rsidRPr="00A34B3E" w:rsidRDefault="003135B6">
      <w:pPr>
        <w:outlineLvl w:val="0"/>
        <w:rPr>
          <w:rFonts w:eastAsia="Arial Unicode MS"/>
          <w:color w:val="000000"/>
          <w:sz w:val="22"/>
          <w:szCs w:val="22"/>
          <w:u w:color="000000"/>
        </w:rPr>
      </w:pPr>
      <w:r w:rsidRPr="00A34B3E">
        <w:rPr>
          <w:rFonts w:eastAsia="Arial Unicode MS"/>
          <w:color w:val="000000"/>
          <w:sz w:val="22"/>
          <w:szCs w:val="22"/>
          <w:u w:color="000000"/>
        </w:rPr>
        <w:t>Week 6</w:t>
      </w:r>
    </w:p>
    <w:p w14:paraId="2F75367C" w14:textId="277A21A1" w:rsidR="003135B6" w:rsidRPr="00A34B3E" w:rsidRDefault="003135B6">
      <w:pPr>
        <w:outlineLvl w:val="0"/>
        <w:rPr>
          <w:rFonts w:eastAsia="Arial Unicode MS"/>
          <w:color w:val="000000"/>
          <w:sz w:val="22"/>
          <w:szCs w:val="22"/>
          <w:u w:color="000000"/>
        </w:rPr>
      </w:pPr>
      <w:r w:rsidRPr="00A34B3E">
        <w:rPr>
          <w:rFonts w:eastAsia="Arial Unicode MS"/>
          <w:color w:val="000000"/>
          <w:sz w:val="22"/>
          <w:szCs w:val="22"/>
          <w:u w:color="000000"/>
        </w:rPr>
        <w:t>2/24</w:t>
      </w:r>
      <w:r w:rsidR="00B00F05" w:rsidRPr="00A34B3E">
        <w:rPr>
          <w:rFonts w:eastAsia="Arial Unicode MS"/>
          <w:color w:val="000000"/>
          <w:sz w:val="22"/>
          <w:szCs w:val="22"/>
          <w:u w:color="000000"/>
        </w:rPr>
        <w:tab/>
        <w:t>Writing job application letters and grad school essays</w:t>
      </w:r>
    </w:p>
    <w:p w14:paraId="7D909990" w14:textId="352432EF" w:rsidR="00B00F05" w:rsidRPr="00A34B3E" w:rsidRDefault="00B00F05" w:rsidP="00B00F05">
      <w:pPr>
        <w:ind w:left="720" w:hanging="720"/>
        <w:outlineLvl w:val="0"/>
        <w:rPr>
          <w:rFonts w:eastAsia="Arial Unicode MS"/>
          <w:color w:val="000000"/>
          <w:sz w:val="22"/>
          <w:szCs w:val="22"/>
          <w:u w:color="000000"/>
        </w:rPr>
      </w:pPr>
      <w:r w:rsidRPr="00A34B3E">
        <w:rPr>
          <w:rFonts w:eastAsia="Arial Unicode MS"/>
          <w:color w:val="000000"/>
          <w:sz w:val="22"/>
          <w:szCs w:val="22"/>
          <w:u w:color="000000"/>
        </w:rPr>
        <w:tab/>
      </w:r>
      <w:r w:rsidRPr="00A34B3E">
        <w:rPr>
          <w:rFonts w:eastAsia="Arial Unicode MS"/>
          <w:color w:val="000000"/>
          <w:sz w:val="22"/>
          <w:szCs w:val="22"/>
          <w:u w:val="single" w:color="000000"/>
        </w:rPr>
        <w:t>Read for Today:</w:t>
      </w:r>
      <w:r w:rsidRPr="00A34B3E">
        <w:rPr>
          <w:rFonts w:eastAsia="Arial Unicode MS"/>
          <w:color w:val="000000"/>
          <w:sz w:val="22"/>
          <w:szCs w:val="22"/>
          <w:u w:color="000000"/>
        </w:rPr>
        <w:t xml:space="preserve"> Markel Ch. 15 (149-174) and “J. </w:t>
      </w:r>
      <w:proofErr w:type="spellStart"/>
      <w:r w:rsidRPr="00A34B3E">
        <w:rPr>
          <w:rFonts w:eastAsia="Arial Unicode MS"/>
          <w:color w:val="000000"/>
          <w:sz w:val="22"/>
          <w:szCs w:val="22"/>
          <w:u w:color="000000"/>
        </w:rPr>
        <w:t>Mabie</w:t>
      </w:r>
      <w:proofErr w:type="spellEnd"/>
      <w:r w:rsidRPr="00A34B3E">
        <w:rPr>
          <w:rFonts w:eastAsia="Arial Unicode MS"/>
          <w:color w:val="000000"/>
          <w:sz w:val="22"/>
          <w:szCs w:val="22"/>
          <w:u w:color="000000"/>
        </w:rPr>
        <w:t xml:space="preserve"> UW-Whitewater Application Letter”</w:t>
      </w:r>
    </w:p>
    <w:p w14:paraId="48C2C5E7" w14:textId="320D2952" w:rsidR="00B00F05" w:rsidRPr="00A34B3E" w:rsidRDefault="00B00F05" w:rsidP="00B00F05">
      <w:pPr>
        <w:ind w:left="720" w:hanging="720"/>
        <w:outlineLvl w:val="0"/>
        <w:rPr>
          <w:rFonts w:eastAsia="Arial Unicode MS"/>
          <w:color w:val="000000"/>
          <w:sz w:val="22"/>
          <w:szCs w:val="22"/>
          <w:u w:color="000000"/>
        </w:rPr>
      </w:pPr>
      <w:r w:rsidRPr="00A34B3E">
        <w:rPr>
          <w:rFonts w:eastAsia="Arial Unicode MS"/>
          <w:color w:val="000000"/>
          <w:sz w:val="22"/>
          <w:szCs w:val="22"/>
          <w:u w:color="000000"/>
        </w:rPr>
        <w:tab/>
      </w:r>
      <w:r w:rsidRPr="00A34B3E">
        <w:rPr>
          <w:rFonts w:eastAsia="Arial Unicode MS"/>
          <w:color w:val="000000"/>
          <w:sz w:val="22"/>
          <w:szCs w:val="22"/>
          <w:u w:val="single" w:color="000000"/>
        </w:rPr>
        <w:t>Bring to Class Today</w:t>
      </w:r>
      <w:r w:rsidRPr="00A34B3E">
        <w:rPr>
          <w:rFonts w:eastAsia="Arial Unicode MS"/>
          <w:color w:val="000000"/>
          <w:sz w:val="22"/>
          <w:szCs w:val="22"/>
          <w:u w:color="000000"/>
        </w:rPr>
        <w:t>:  Announcement for a job or interns</w:t>
      </w:r>
      <w:r w:rsidR="001807E0" w:rsidRPr="00A34B3E">
        <w:rPr>
          <w:rFonts w:eastAsia="Arial Unicode MS"/>
          <w:color w:val="000000"/>
          <w:sz w:val="22"/>
          <w:szCs w:val="22"/>
          <w:u w:color="000000"/>
        </w:rPr>
        <w:t xml:space="preserve">hip </w:t>
      </w:r>
      <w:r w:rsidR="00AD31FF" w:rsidRPr="00A34B3E">
        <w:rPr>
          <w:rFonts w:eastAsia="Arial Unicode MS"/>
          <w:color w:val="000000"/>
          <w:sz w:val="22"/>
          <w:szCs w:val="22"/>
          <w:u w:color="000000"/>
        </w:rPr>
        <w:t>for which</w:t>
      </w:r>
      <w:r w:rsidR="001807E0" w:rsidRPr="00A34B3E">
        <w:rPr>
          <w:rFonts w:eastAsia="Arial Unicode MS"/>
          <w:color w:val="000000"/>
          <w:sz w:val="22"/>
          <w:szCs w:val="22"/>
          <w:u w:color="000000"/>
        </w:rPr>
        <w:t xml:space="preserve"> you are qualified. </w:t>
      </w:r>
    </w:p>
    <w:p w14:paraId="54D88B0F" w14:textId="4325B5F7" w:rsidR="001807E0" w:rsidRPr="00A34B3E" w:rsidRDefault="001807E0" w:rsidP="001807E0">
      <w:pPr>
        <w:outlineLvl w:val="0"/>
        <w:rPr>
          <w:rFonts w:eastAsia="Arial Unicode MS"/>
          <w:color w:val="000000"/>
          <w:sz w:val="22"/>
          <w:szCs w:val="22"/>
          <w:u w:color="000000"/>
        </w:rPr>
      </w:pPr>
      <w:r w:rsidRPr="00A34B3E">
        <w:rPr>
          <w:rFonts w:eastAsia="Arial Unicode MS"/>
          <w:color w:val="000000"/>
          <w:sz w:val="22"/>
          <w:szCs w:val="22"/>
          <w:u w:color="000000"/>
        </w:rPr>
        <w:tab/>
      </w:r>
      <w:r w:rsidRPr="00A34B3E">
        <w:rPr>
          <w:rFonts w:eastAsia="Arial Unicode MS"/>
          <w:color w:val="000000"/>
          <w:sz w:val="22"/>
          <w:szCs w:val="22"/>
          <w:u w:color="000000"/>
        </w:rPr>
        <w:tab/>
      </w:r>
      <w:r w:rsidRPr="00A34B3E">
        <w:rPr>
          <w:rFonts w:eastAsia="Arial Unicode MS"/>
          <w:color w:val="000000"/>
          <w:sz w:val="22"/>
          <w:szCs w:val="22"/>
          <w:u w:color="000000"/>
        </w:rPr>
        <w:tab/>
      </w:r>
      <w:r w:rsidRPr="00A34B3E">
        <w:rPr>
          <w:rFonts w:eastAsia="Arial Unicode MS"/>
          <w:color w:val="000000"/>
          <w:sz w:val="22"/>
          <w:szCs w:val="22"/>
          <w:u w:color="000000"/>
        </w:rPr>
        <w:tab/>
      </w:r>
      <w:r w:rsidRPr="00A34B3E">
        <w:rPr>
          <w:rFonts w:eastAsia="Arial Unicode MS"/>
          <w:color w:val="000000"/>
          <w:sz w:val="22"/>
          <w:szCs w:val="22"/>
          <w:u w:color="000000"/>
        </w:rPr>
        <w:tab/>
      </w:r>
      <w:r w:rsidRPr="00A34B3E">
        <w:rPr>
          <w:rFonts w:eastAsia="Arial Unicode MS"/>
          <w:color w:val="000000"/>
          <w:sz w:val="22"/>
          <w:szCs w:val="22"/>
          <w:u w:color="000000"/>
        </w:rPr>
        <w:tab/>
      </w:r>
      <w:r w:rsidRPr="00A34B3E">
        <w:rPr>
          <w:rFonts w:eastAsia="Arial Unicode MS"/>
          <w:color w:val="000000"/>
          <w:sz w:val="22"/>
          <w:szCs w:val="22"/>
          <w:u w:color="000000"/>
        </w:rPr>
        <w:tab/>
      </w:r>
      <w:r w:rsidRPr="00A34B3E">
        <w:rPr>
          <w:rFonts w:eastAsia="Arial Unicode MS"/>
          <w:color w:val="000000"/>
          <w:sz w:val="22"/>
          <w:szCs w:val="22"/>
          <w:u w:color="000000"/>
        </w:rPr>
        <w:tab/>
        <w:t>-OR-</w:t>
      </w:r>
    </w:p>
    <w:p w14:paraId="5670DEF1" w14:textId="41E93615" w:rsidR="001807E0" w:rsidRPr="00A34B3E" w:rsidRDefault="001807E0" w:rsidP="001807E0">
      <w:pPr>
        <w:outlineLvl w:val="0"/>
        <w:rPr>
          <w:rFonts w:eastAsia="Arial Unicode MS"/>
          <w:color w:val="000000"/>
          <w:sz w:val="22"/>
          <w:szCs w:val="22"/>
          <w:u w:color="000000"/>
        </w:rPr>
      </w:pPr>
      <w:r w:rsidRPr="00A34B3E">
        <w:rPr>
          <w:rFonts w:eastAsia="Arial Unicode MS"/>
          <w:color w:val="000000"/>
          <w:sz w:val="22"/>
          <w:szCs w:val="22"/>
          <w:u w:color="000000"/>
        </w:rPr>
        <w:tab/>
      </w:r>
      <w:r w:rsidRPr="00A34B3E">
        <w:rPr>
          <w:rFonts w:eastAsia="Arial Unicode MS"/>
          <w:color w:val="000000"/>
          <w:sz w:val="22"/>
          <w:szCs w:val="22"/>
          <w:u w:color="000000"/>
        </w:rPr>
        <w:tab/>
      </w:r>
      <w:r w:rsidRPr="00A34B3E">
        <w:rPr>
          <w:rFonts w:eastAsia="Arial Unicode MS"/>
          <w:color w:val="000000"/>
          <w:sz w:val="22"/>
          <w:szCs w:val="22"/>
          <w:u w:color="000000"/>
        </w:rPr>
        <w:tab/>
      </w:r>
      <w:r w:rsidRPr="00A34B3E">
        <w:rPr>
          <w:rFonts w:eastAsia="Arial Unicode MS"/>
          <w:color w:val="000000"/>
          <w:sz w:val="22"/>
          <w:szCs w:val="22"/>
          <w:u w:color="000000"/>
        </w:rPr>
        <w:tab/>
      </w:r>
      <w:proofErr w:type="gramStart"/>
      <w:r w:rsidRPr="00A34B3E">
        <w:rPr>
          <w:rFonts w:eastAsia="Arial Unicode MS"/>
          <w:color w:val="000000"/>
          <w:sz w:val="22"/>
          <w:szCs w:val="22"/>
          <w:u w:color="000000"/>
        </w:rPr>
        <w:t xml:space="preserve">Grant or grad school program </w:t>
      </w:r>
      <w:r w:rsidR="00AD31FF" w:rsidRPr="00A34B3E">
        <w:rPr>
          <w:rFonts w:eastAsia="Arial Unicode MS"/>
          <w:color w:val="000000"/>
          <w:sz w:val="22"/>
          <w:szCs w:val="22"/>
          <w:u w:color="000000"/>
        </w:rPr>
        <w:t>for which</w:t>
      </w:r>
      <w:r w:rsidRPr="00A34B3E">
        <w:rPr>
          <w:rFonts w:eastAsia="Arial Unicode MS"/>
          <w:color w:val="000000"/>
          <w:sz w:val="22"/>
          <w:szCs w:val="22"/>
          <w:u w:color="000000"/>
        </w:rPr>
        <w:t xml:space="preserve"> you could apply.</w:t>
      </w:r>
      <w:proofErr w:type="gramEnd"/>
    </w:p>
    <w:p w14:paraId="3EB80F82" w14:textId="77777777" w:rsidR="003135B6" w:rsidRPr="00A34B3E" w:rsidRDefault="003135B6">
      <w:pPr>
        <w:outlineLvl w:val="0"/>
        <w:rPr>
          <w:rFonts w:eastAsia="Arial Unicode MS"/>
          <w:color w:val="000000"/>
          <w:sz w:val="22"/>
          <w:szCs w:val="22"/>
          <w:u w:color="000000"/>
        </w:rPr>
      </w:pPr>
    </w:p>
    <w:p w14:paraId="15D7BC48" w14:textId="7B616E8F" w:rsidR="003135B6" w:rsidRPr="00A34B3E" w:rsidRDefault="003135B6">
      <w:pPr>
        <w:outlineLvl w:val="0"/>
        <w:rPr>
          <w:rFonts w:eastAsia="Arial Unicode MS"/>
          <w:color w:val="000000"/>
          <w:sz w:val="22"/>
          <w:szCs w:val="22"/>
          <w:u w:color="000000"/>
        </w:rPr>
      </w:pPr>
      <w:r w:rsidRPr="00A34B3E">
        <w:rPr>
          <w:rFonts w:eastAsia="Arial Unicode MS"/>
          <w:color w:val="000000"/>
          <w:sz w:val="22"/>
          <w:szCs w:val="22"/>
          <w:u w:color="000000"/>
        </w:rPr>
        <w:t>2/26</w:t>
      </w:r>
      <w:r w:rsidR="00B00F05" w:rsidRPr="00A34B3E">
        <w:rPr>
          <w:rFonts w:eastAsia="Arial Unicode MS"/>
          <w:color w:val="000000"/>
          <w:sz w:val="22"/>
          <w:szCs w:val="22"/>
          <w:u w:color="000000"/>
        </w:rPr>
        <w:tab/>
        <w:t>Writing grant applications</w:t>
      </w:r>
    </w:p>
    <w:p w14:paraId="12F2872A" w14:textId="45BB82CB" w:rsidR="00B00F05" w:rsidRPr="00A34B3E" w:rsidRDefault="00B00F05" w:rsidP="00B00F05">
      <w:pPr>
        <w:ind w:left="720" w:hanging="720"/>
        <w:outlineLvl w:val="0"/>
        <w:rPr>
          <w:rFonts w:eastAsia="Arial Unicode MS"/>
          <w:color w:val="000000"/>
          <w:sz w:val="22"/>
          <w:szCs w:val="22"/>
          <w:u w:color="000000"/>
        </w:rPr>
      </w:pPr>
      <w:r w:rsidRPr="00A34B3E">
        <w:rPr>
          <w:rFonts w:eastAsia="Arial Unicode MS"/>
          <w:color w:val="000000"/>
          <w:sz w:val="22"/>
          <w:szCs w:val="22"/>
          <w:u w:color="000000"/>
        </w:rPr>
        <w:tab/>
      </w:r>
      <w:r w:rsidRPr="00A34B3E">
        <w:rPr>
          <w:rFonts w:eastAsia="Arial Unicode MS"/>
          <w:color w:val="000000"/>
          <w:sz w:val="22"/>
          <w:szCs w:val="22"/>
          <w:u w:val="single" w:color="000000"/>
        </w:rPr>
        <w:t>Read for Today:</w:t>
      </w:r>
      <w:r w:rsidRPr="00A34B3E">
        <w:rPr>
          <w:rFonts w:eastAsia="Arial Unicode MS"/>
          <w:color w:val="000000"/>
          <w:sz w:val="22"/>
          <w:szCs w:val="22"/>
          <w:u w:color="000000"/>
        </w:rPr>
        <w:t xml:space="preserve"> </w:t>
      </w:r>
      <w:proofErr w:type="spellStart"/>
      <w:r w:rsidR="00A06831" w:rsidRPr="00A34B3E">
        <w:rPr>
          <w:rFonts w:eastAsia="Arial Unicode MS"/>
          <w:color w:val="000000"/>
          <w:sz w:val="22"/>
          <w:szCs w:val="22"/>
          <w:u w:color="000000"/>
        </w:rPr>
        <w:t>Goldbort</w:t>
      </w:r>
      <w:proofErr w:type="spellEnd"/>
      <w:r w:rsidR="00A06831" w:rsidRPr="00A34B3E">
        <w:rPr>
          <w:rFonts w:eastAsia="Arial Unicode MS"/>
          <w:color w:val="000000"/>
          <w:sz w:val="22"/>
          <w:szCs w:val="22"/>
          <w:u w:color="000000"/>
        </w:rPr>
        <w:t xml:space="preserve"> Ch.10 (271-296)</w:t>
      </w:r>
      <w:r w:rsidR="00831E04" w:rsidRPr="00A34B3E">
        <w:rPr>
          <w:rFonts w:eastAsia="Arial Unicode MS"/>
          <w:color w:val="000000"/>
          <w:sz w:val="22"/>
          <w:szCs w:val="22"/>
          <w:u w:color="000000"/>
        </w:rPr>
        <w:t xml:space="preserve">, </w:t>
      </w:r>
      <w:hyperlink r:id="rId12" w:history="1">
        <w:r w:rsidR="00831E04" w:rsidRPr="00A34B3E">
          <w:rPr>
            <w:rStyle w:val="Hyperlink"/>
            <w:rFonts w:eastAsia="Arial Unicode MS"/>
            <w:sz w:val="22"/>
            <w:szCs w:val="22"/>
            <w:u w:color="000000"/>
          </w:rPr>
          <w:t>Purdue OWL’s Introduction to Grant Writing</w:t>
        </w:r>
      </w:hyperlink>
      <w:r w:rsidR="00831E04" w:rsidRPr="00A34B3E">
        <w:rPr>
          <w:rFonts w:eastAsia="Arial Unicode MS"/>
          <w:color w:val="000000"/>
          <w:sz w:val="22"/>
          <w:szCs w:val="22"/>
          <w:u w:color="000000"/>
        </w:rPr>
        <w:t xml:space="preserve">, and </w:t>
      </w:r>
      <w:hyperlink r:id="rId13" w:history="1">
        <w:r w:rsidR="00A06831" w:rsidRPr="00A34B3E">
          <w:rPr>
            <w:rStyle w:val="Hyperlink"/>
            <w:rFonts w:eastAsia="Arial Unicode MS"/>
            <w:sz w:val="22"/>
            <w:szCs w:val="22"/>
            <w:u w:color="000000"/>
          </w:rPr>
          <w:t>SURF Call for Proposals</w:t>
        </w:r>
      </w:hyperlink>
    </w:p>
    <w:p w14:paraId="08431FF4" w14:textId="77777777" w:rsidR="00F741AF" w:rsidRDefault="00F741AF">
      <w:pPr>
        <w:outlineLvl w:val="0"/>
        <w:rPr>
          <w:rFonts w:eastAsia="Arial Unicode MS"/>
          <w:color w:val="000000"/>
          <w:sz w:val="22"/>
          <w:szCs w:val="22"/>
          <w:u w:color="000000"/>
        </w:rPr>
      </w:pPr>
    </w:p>
    <w:p w14:paraId="5AA7ED56" w14:textId="122D997A" w:rsidR="003135B6" w:rsidRPr="00A34B3E" w:rsidRDefault="003135B6">
      <w:pPr>
        <w:outlineLvl w:val="0"/>
        <w:rPr>
          <w:rFonts w:eastAsia="Arial Unicode MS"/>
          <w:color w:val="000000"/>
          <w:sz w:val="22"/>
          <w:szCs w:val="22"/>
          <w:u w:color="000000"/>
        </w:rPr>
      </w:pPr>
      <w:r w:rsidRPr="00A34B3E">
        <w:rPr>
          <w:rFonts w:eastAsia="Arial Unicode MS"/>
          <w:color w:val="000000"/>
          <w:sz w:val="22"/>
          <w:szCs w:val="22"/>
          <w:u w:color="000000"/>
        </w:rPr>
        <w:lastRenderedPageBreak/>
        <w:t>Week 7</w:t>
      </w:r>
    </w:p>
    <w:p w14:paraId="3FB15C28" w14:textId="76C9BB67" w:rsidR="003135B6" w:rsidRPr="00A34B3E" w:rsidRDefault="003135B6">
      <w:pPr>
        <w:outlineLvl w:val="0"/>
        <w:rPr>
          <w:rFonts w:eastAsia="Arial Unicode MS"/>
          <w:color w:val="000000"/>
          <w:sz w:val="22"/>
          <w:szCs w:val="22"/>
          <w:u w:color="000000"/>
        </w:rPr>
      </w:pPr>
      <w:r w:rsidRPr="00A34B3E">
        <w:rPr>
          <w:rFonts w:eastAsia="Arial Unicode MS"/>
          <w:color w:val="000000"/>
          <w:sz w:val="22"/>
          <w:szCs w:val="22"/>
          <w:u w:color="000000"/>
        </w:rPr>
        <w:t>3/3</w:t>
      </w:r>
      <w:r w:rsidR="00CC093A" w:rsidRPr="00A34B3E">
        <w:rPr>
          <w:rFonts w:eastAsia="Arial Unicode MS"/>
          <w:color w:val="000000"/>
          <w:sz w:val="22"/>
          <w:szCs w:val="22"/>
          <w:u w:color="000000"/>
        </w:rPr>
        <w:t xml:space="preserve"> </w:t>
      </w:r>
      <w:r w:rsidR="00CC093A" w:rsidRPr="00A34B3E">
        <w:rPr>
          <w:rFonts w:eastAsia="Arial Unicode MS"/>
          <w:color w:val="000000"/>
          <w:sz w:val="22"/>
          <w:szCs w:val="22"/>
          <w:u w:color="000000"/>
        </w:rPr>
        <w:tab/>
        <w:t>Writing Definitions and Describing Objects</w:t>
      </w:r>
    </w:p>
    <w:p w14:paraId="4EED0AF2" w14:textId="66D89AC0" w:rsidR="00CC093A" w:rsidRPr="00A34B3E" w:rsidRDefault="00CC093A">
      <w:pPr>
        <w:outlineLvl w:val="0"/>
        <w:rPr>
          <w:rFonts w:eastAsia="Arial Unicode MS"/>
          <w:color w:val="000000"/>
          <w:sz w:val="22"/>
          <w:szCs w:val="22"/>
          <w:u w:val="single" w:color="000000"/>
        </w:rPr>
      </w:pPr>
      <w:r w:rsidRPr="00A34B3E">
        <w:rPr>
          <w:rFonts w:eastAsia="Arial Unicode MS"/>
          <w:color w:val="000000"/>
          <w:sz w:val="22"/>
          <w:szCs w:val="22"/>
          <w:u w:color="000000"/>
        </w:rPr>
        <w:tab/>
      </w:r>
      <w:r w:rsidRPr="00A34B3E">
        <w:rPr>
          <w:rFonts w:eastAsia="Arial Unicode MS"/>
          <w:color w:val="000000"/>
          <w:sz w:val="22"/>
          <w:szCs w:val="22"/>
          <w:u w:val="single" w:color="000000"/>
        </w:rPr>
        <w:t>Read for Today</w:t>
      </w:r>
    </w:p>
    <w:p w14:paraId="1229383C" w14:textId="16BE35E0" w:rsidR="003135B6" w:rsidRPr="00A34B3E" w:rsidRDefault="00250DD2">
      <w:pPr>
        <w:outlineLvl w:val="0"/>
        <w:rPr>
          <w:rFonts w:eastAsia="Arial Unicode MS"/>
          <w:color w:val="000000"/>
          <w:sz w:val="22"/>
          <w:szCs w:val="22"/>
          <w:u w:color="000000"/>
        </w:rPr>
      </w:pPr>
      <w:r w:rsidRPr="00A34B3E">
        <w:rPr>
          <w:rFonts w:eastAsia="Arial Unicode MS"/>
          <w:color w:val="000000"/>
          <w:sz w:val="22"/>
          <w:szCs w:val="22"/>
          <w:u w:color="000000"/>
        </w:rPr>
        <w:tab/>
      </w:r>
      <w:r w:rsidR="00F7486F" w:rsidRPr="00A34B3E">
        <w:rPr>
          <w:rFonts w:eastAsia="Arial Unicode MS"/>
          <w:color w:val="000000"/>
          <w:sz w:val="22"/>
          <w:szCs w:val="22"/>
          <w:u w:color="000000"/>
        </w:rPr>
        <w:t>Markel Ch. 20 (540-557)</w:t>
      </w:r>
    </w:p>
    <w:p w14:paraId="093CEEB0" w14:textId="77777777" w:rsidR="00F7486F" w:rsidRPr="00A34B3E" w:rsidRDefault="00F7486F">
      <w:pPr>
        <w:outlineLvl w:val="0"/>
        <w:rPr>
          <w:rFonts w:eastAsia="Arial Unicode MS"/>
          <w:color w:val="000000"/>
          <w:sz w:val="22"/>
          <w:szCs w:val="22"/>
          <w:u w:color="000000"/>
        </w:rPr>
      </w:pPr>
    </w:p>
    <w:p w14:paraId="25075C2E" w14:textId="55E7988A" w:rsidR="003135B6" w:rsidRPr="00A34B3E" w:rsidRDefault="003135B6">
      <w:pPr>
        <w:outlineLvl w:val="0"/>
        <w:rPr>
          <w:rFonts w:eastAsia="Arial Unicode MS"/>
          <w:color w:val="000000"/>
          <w:sz w:val="22"/>
          <w:szCs w:val="22"/>
          <w:u w:color="000000"/>
        </w:rPr>
      </w:pPr>
      <w:r w:rsidRPr="00A34B3E">
        <w:rPr>
          <w:rFonts w:eastAsia="Arial Unicode MS"/>
          <w:color w:val="000000"/>
          <w:sz w:val="22"/>
          <w:szCs w:val="22"/>
          <w:u w:color="000000"/>
        </w:rPr>
        <w:t>3/5</w:t>
      </w:r>
      <w:r w:rsidR="001807E0" w:rsidRPr="00A34B3E">
        <w:rPr>
          <w:rFonts w:eastAsia="Arial Unicode MS"/>
          <w:color w:val="000000"/>
          <w:sz w:val="22"/>
          <w:szCs w:val="22"/>
          <w:u w:color="000000"/>
        </w:rPr>
        <w:tab/>
        <w:t>Workshop: Peer Review Job, Internship,</w:t>
      </w:r>
      <w:r w:rsidR="006608D6" w:rsidRPr="00A34B3E">
        <w:rPr>
          <w:rFonts w:eastAsia="Arial Unicode MS"/>
          <w:color w:val="000000"/>
          <w:sz w:val="22"/>
          <w:szCs w:val="22"/>
          <w:u w:color="000000"/>
        </w:rPr>
        <w:t xml:space="preserve"> Grant, or</w:t>
      </w:r>
      <w:r w:rsidR="001807E0" w:rsidRPr="00A34B3E">
        <w:rPr>
          <w:rFonts w:eastAsia="Arial Unicode MS"/>
          <w:color w:val="000000"/>
          <w:sz w:val="22"/>
          <w:szCs w:val="22"/>
          <w:u w:color="000000"/>
        </w:rPr>
        <w:t xml:space="preserve"> Grad School</w:t>
      </w:r>
      <w:r w:rsidR="00CC093A" w:rsidRPr="00A34B3E">
        <w:rPr>
          <w:rFonts w:eastAsia="Arial Unicode MS"/>
          <w:color w:val="000000"/>
          <w:sz w:val="22"/>
          <w:szCs w:val="22"/>
          <w:u w:color="000000"/>
        </w:rPr>
        <w:t xml:space="preserve"> Application</w:t>
      </w:r>
    </w:p>
    <w:p w14:paraId="1EB5969D" w14:textId="09A949D9" w:rsidR="00CC093A" w:rsidRPr="00A34B3E" w:rsidRDefault="00CC093A" w:rsidP="00CC093A">
      <w:pPr>
        <w:ind w:left="720"/>
        <w:outlineLvl w:val="0"/>
        <w:rPr>
          <w:rFonts w:eastAsia="Arial Unicode MS"/>
          <w:color w:val="000000"/>
          <w:sz w:val="22"/>
          <w:szCs w:val="22"/>
          <w:u w:color="000000"/>
        </w:rPr>
      </w:pPr>
      <w:r w:rsidRPr="00A34B3E">
        <w:rPr>
          <w:rFonts w:eastAsia="Arial Unicode MS"/>
          <w:color w:val="000000"/>
          <w:sz w:val="22"/>
          <w:szCs w:val="22"/>
          <w:u w:val="single" w:color="000000"/>
        </w:rPr>
        <w:t>Bring to Class Today</w:t>
      </w:r>
      <w:r w:rsidRPr="00A34B3E">
        <w:rPr>
          <w:rFonts w:eastAsia="Arial Unicode MS"/>
          <w:color w:val="000000"/>
          <w:sz w:val="22"/>
          <w:szCs w:val="22"/>
          <w:u w:color="000000"/>
        </w:rPr>
        <w:t>: Complete Draft of your Job, Internship, Grad School, or Grant Application letter</w:t>
      </w:r>
    </w:p>
    <w:p w14:paraId="2668089C" w14:textId="77777777" w:rsidR="003135B6" w:rsidRPr="00A34B3E" w:rsidRDefault="003135B6">
      <w:pPr>
        <w:outlineLvl w:val="0"/>
        <w:rPr>
          <w:rFonts w:eastAsia="Arial Unicode MS"/>
          <w:color w:val="000000"/>
          <w:sz w:val="22"/>
          <w:szCs w:val="22"/>
          <w:u w:color="000000"/>
        </w:rPr>
      </w:pPr>
    </w:p>
    <w:p w14:paraId="7A00BB0A" w14:textId="7A659BE2" w:rsidR="003135B6" w:rsidRPr="00A34B3E" w:rsidRDefault="003135B6">
      <w:pPr>
        <w:outlineLvl w:val="0"/>
        <w:rPr>
          <w:rFonts w:eastAsia="Arial Unicode MS"/>
          <w:color w:val="000000"/>
          <w:sz w:val="22"/>
          <w:szCs w:val="22"/>
          <w:u w:color="000000"/>
        </w:rPr>
      </w:pPr>
      <w:r w:rsidRPr="00A34B3E">
        <w:rPr>
          <w:rFonts w:eastAsia="Arial Unicode MS"/>
          <w:color w:val="000000"/>
          <w:sz w:val="22"/>
          <w:szCs w:val="22"/>
          <w:u w:color="000000"/>
        </w:rPr>
        <w:t xml:space="preserve">Week 8 </w:t>
      </w:r>
    </w:p>
    <w:p w14:paraId="2ECB5FB4" w14:textId="6E186E2A" w:rsidR="00AE1042" w:rsidRPr="00A34B3E" w:rsidRDefault="003135B6">
      <w:pPr>
        <w:outlineLvl w:val="0"/>
        <w:rPr>
          <w:rFonts w:eastAsia="Arial Unicode MS"/>
          <w:color w:val="000000"/>
          <w:sz w:val="22"/>
          <w:szCs w:val="22"/>
          <w:u w:color="000000"/>
        </w:rPr>
      </w:pPr>
      <w:r w:rsidRPr="00A34B3E">
        <w:rPr>
          <w:rFonts w:eastAsia="Arial Unicode MS"/>
          <w:color w:val="000000"/>
          <w:sz w:val="22"/>
          <w:szCs w:val="22"/>
          <w:u w:color="000000"/>
        </w:rPr>
        <w:t>3/10</w:t>
      </w:r>
      <w:r w:rsidR="006920DC" w:rsidRPr="00A34B3E">
        <w:rPr>
          <w:rFonts w:eastAsia="Arial Unicode MS"/>
          <w:color w:val="000000"/>
          <w:sz w:val="22"/>
          <w:szCs w:val="22"/>
          <w:u w:color="000000"/>
        </w:rPr>
        <w:tab/>
      </w:r>
      <w:r w:rsidR="00AE1042" w:rsidRPr="00A34B3E">
        <w:rPr>
          <w:rFonts w:eastAsia="Arial Unicode MS"/>
          <w:color w:val="000000"/>
          <w:sz w:val="22"/>
          <w:szCs w:val="22"/>
          <w:u w:color="000000"/>
        </w:rPr>
        <w:t>Lab</w:t>
      </w:r>
      <w:r w:rsidR="00250DD2" w:rsidRPr="00A34B3E">
        <w:rPr>
          <w:rFonts w:eastAsia="Arial Unicode MS"/>
          <w:color w:val="000000"/>
          <w:sz w:val="22"/>
          <w:szCs w:val="22"/>
          <w:u w:color="000000"/>
        </w:rPr>
        <w:t xml:space="preserve"> Day: </w:t>
      </w:r>
      <w:r w:rsidR="00AE1042" w:rsidRPr="00A34B3E">
        <w:rPr>
          <w:rFonts w:eastAsia="Arial Unicode MS"/>
          <w:color w:val="000000"/>
          <w:sz w:val="22"/>
          <w:szCs w:val="22"/>
          <w:u w:color="000000"/>
        </w:rPr>
        <w:t>Definitions and Descriptions</w:t>
      </w:r>
    </w:p>
    <w:p w14:paraId="4C2FCD9D" w14:textId="77777777" w:rsidR="00AE1042" w:rsidRPr="00A34B3E" w:rsidRDefault="00AE1042" w:rsidP="00B6405F">
      <w:pPr>
        <w:ind w:firstLine="720"/>
        <w:outlineLvl w:val="0"/>
        <w:rPr>
          <w:rFonts w:eastAsia="Arial Unicode MS"/>
          <w:color w:val="000000"/>
          <w:sz w:val="22"/>
          <w:szCs w:val="22"/>
          <w:u w:color="000000"/>
        </w:rPr>
      </w:pPr>
      <w:r w:rsidRPr="00CA21F7">
        <w:rPr>
          <w:rFonts w:eastAsia="Arial Unicode MS"/>
          <w:color w:val="000000"/>
          <w:sz w:val="22"/>
          <w:szCs w:val="22"/>
          <w:u w:val="single"/>
        </w:rPr>
        <w:t>Write for Class Today</w:t>
      </w:r>
      <w:r w:rsidRPr="00A34B3E">
        <w:rPr>
          <w:rFonts w:eastAsia="Arial Unicode MS"/>
          <w:color w:val="000000"/>
          <w:sz w:val="22"/>
          <w:szCs w:val="22"/>
          <w:u w:color="000000"/>
        </w:rPr>
        <w:t>:</w:t>
      </w:r>
    </w:p>
    <w:p w14:paraId="46AEFB8D" w14:textId="431C57FA" w:rsidR="00CC093A" w:rsidRPr="00A34B3E" w:rsidRDefault="00250DD2" w:rsidP="00B6405F">
      <w:pPr>
        <w:pStyle w:val="ListParagraph"/>
        <w:numPr>
          <w:ilvl w:val="0"/>
          <w:numId w:val="8"/>
        </w:numPr>
        <w:ind w:left="1440"/>
        <w:outlineLvl w:val="0"/>
        <w:rPr>
          <w:rFonts w:eastAsia="Arial Unicode MS"/>
          <w:color w:val="000000"/>
          <w:sz w:val="22"/>
          <w:szCs w:val="22"/>
          <w:u w:color="000000"/>
        </w:rPr>
      </w:pPr>
      <w:r w:rsidRPr="00A34B3E">
        <w:rPr>
          <w:rFonts w:eastAsia="Arial Unicode MS"/>
          <w:color w:val="000000"/>
          <w:sz w:val="22"/>
          <w:szCs w:val="22"/>
          <w:u w:color="000000"/>
        </w:rPr>
        <w:t xml:space="preserve">Define </w:t>
      </w:r>
      <w:r w:rsidR="00AE1042" w:rsidRPr="00A34B3E">
        <w:rPr>
          <w:rFonts w:eastAsia="Arial Unicode MS"/>
          <w:color w:val="000000"/>
          <w:sz w:val="22"/>
          <w:szCs w:val="22"/>
          <w:u w:color="000000"/>
        </w:rPr>
        <w:t>two</w:t>
      </w:r>
      <w:r w:rsidRPr="00A34B3E">
        <w:rPr>
          <w:rFonts w:eastAsia="Arial Unicode MS"/>
          <w:color w:val="000000"/>
          <w:sz w:val="22"/>
          <w:szCs w:val="22"/>
          <w:u w:color="000000"/>
        </w:rPr>
        <w:t xml:space="preserve"> terms for your grandmother in one or two sentences each.</w:t>
      </w:r>
    </w:p>
    <w:p w14:paraId="08F481F5" w14:textId="639B8EE7" w:rsidR="00AE1042" w:rsidRDefault="00AE1042" w:rsidP="00B6405F">
      <w:pPr>
        <w:pStyle w:val="ListParagraph"/>
        <w:numPr>
          <w:ilvl w:val="0"/>
          <w:numId w:val="8"/>
        </w:numPr>
        <w:ind w:left="1440"/>
        <w:outlineLvl w:val="0"/>
        <w:rPr>
          <w:rFonts w:eastAsia="Arial Unicode MS"/>
          <w:color w:val="000000"/>
          <w:sz w:val="22"/>
          <w:szCs w:val="22"/>
          <w:u w:color="000000"/>
        </w:rPr>
      </w:pPr>
      <w:r w:rsidRPr="00A34B3E">
        <w:rPr>
          <w:rFonts w:eastAsia="Arial Unicode MS"/>
          <w:color w:val="000000"/>
          <w:sz w:val="22"/>
          <w:szCs w:val="22"/>
          <w:u w:color="000000"/>
        </w:rPr>
        <w:t>In 250 words, describe an object that is familiar to you (something you regularly encounter in your major classes perhaps), but that is unfamiliar to may other people.</w:t>
      </w:r>
    </w:p>
    <w:p w14:paraId="712659F3" w14:textId="1F0EE5F9" w:rsidR="00CA21F7" w:rsidRPr="00CA21F7" w:rsidRDefault="00CA21F7" w:rsidP="00B6405F">
      <w:pPr>
        <w:ind w:left="720"/>
        <w:outlineLvl w:val="0"/>
        <w:rPr>
          <w:rFonts w:eastAsia="Arial Unicode MS"/>
          <w:color w:val="000000"/>
          <w:sz w:val="22"/>
          <w:szCs w:val="22"/>
          <w:u w:color="000000"/>
        </w:rPr>
      </w:pPr>
      <w:r w:rsidRPr="00A34B3E">
        <w:rPr>
          <w:rFonts w:eastAsia="Arial Unicode MS"/>
          <w:color w:val="000000"/>
          <w:sz w:val="22"/>
          <w:szCs w:val="22"/>
          <w:u w:val="single" w:color="000000"/>
        </w:rPr>
        <w:t xml:space="preserve">Post </w:t>
      </w:r>
      <w:r>
        <w:rPr>
          <w:rFonts w:eastAsia="Arial Unicode MS"/>
          <w:color w:val="000000"/>
          <w:sz w:val="22"/>
          <w:szCs w:val="22"/>
          <w:u w:val="single" w:color="000000"/>
        </w:rPr>
        <w:t xml:space="preserve">both of these </w:t>
      </w:r>
      <w:r w:rsidRPr="00A34B3E">
        <w:rPr>
          <w:rFonts w:eastAsia="Arial Unicode MS"/>
          <w:color w:val="000000"/>
          <w:sz w:val="22"/>
          <w:szCs w:val="22"/>
          <w:u w:val="single" w:color="000000"/>
        </w:rPr>
        <w:t xml:space="preserve">on D2L before 5:00 pm </w:t>
      </w:r>
      <w:r>
        <w:rPr>
          <w:rFonts w:eastAsia="Arial Unicode MS"/>
          <w:color w:val="000000"/>
          <w:sz w:val="22"/>
          <w:szCs w:val="22"/>
          <w:u w:val="single" w:color="000000"/>
        </w:rPr>
        <w:t>Monday</w:t>
      </w:r>
      <w:r w:rsidRPr="00A34B3E">
        <w:rPr>
          <w:rFonts w:eastAsia="Arial Unicode MS"/>
          <w:color w:val="000000"/>
          <w:sz w:val="22"/>
          <w:szCs w:val="22"/>
          <w:u w:val="single" w:color="000000"/>
        </w:rPr>
        <w:t>.</w:t>
      </w:r>
    </w:p>
    <w:p w14:paraId="6EEA2520" w14:textId="115EC7BB" w:rsidR="003135B6" w:rsidRPr="00A34B3E" w:rsidRDefault="00AE1042">
      <w:pPr>
        <w:outlineLvl w:val="0"/>
        <w:rPr>
          <w:rFonts w:eastAsia="Arial Unicode MS"/>
          <w:color w:val="000000"/>
          <w:sz w:val="22"/>
          <w:szCs w:val="22"/>
          <w:u w:color="000000"/>
        </w:rPr>
      </w:pPr>
      <w:r w:rsidRPr="00A34B3E">
        <w:rPr>
          <w:rFonts w:eastAsia="Arial Unicode MS"/>
          <w:color w:val="000000"/>
          <w:sz w:val="22"/>
          <w:szCs w:val="22"/>
          <w:u w:color="000000"/>
        </w:rPr>
        <w:tab/>
      </w:r>
      <w:r w:rsidRPr="00A34B3E">
        <w:rPr>
          <w:rFonts w:eastAsia="Arial Unicode MS"/>
          <w:color w:val="000000"/>
          <w:sz w:val="22"/>
          <w:szCs w:val="22"/>
          <w:u w:color="000000"/>
        </w:rPr>
        <w:tab/>
      </w:r>
      <w:r w:rsidRPr="00A34B3E">
        <w:rPr>
          <w:rFonts w:eastAsia="Arial Unicode MS"/>
          <w:color w:val="000000"/>
          <w:sz w:val="22"/>
          <w:szCs w:val="22"/>
          <w:u w:color="000000"/>
        </w:rPr>
        <w:tab/>
      </w:r>
      <w:r w:rsidRPr="00A34B3E">
        <w:rPr>
          <w:rFonts w:eastAsia="Arial Unicode MS"/>
          <w:color w:val="000000"/>
          <w:sz w:val="22"/>
          <w:szCs w:val="22"/>
          <w:u w:color="000000"/>
        </w:rPr>
        <w:tab/>
      </w:r>
    </w:p>
    <w:p w14:paraId="21FECD6C" w14:textId="4E4773F3" w:rsidR="003135B6" w:rsidRPr="00A34B3E" w:rsidRDefault="003135B6">
      <w:pPr>
        <w:outlineLvl w:val="0"/>
        <w:rPr>
          <w:rFonts w:eastAsia="Arial Unicode MS"/>
          <w:color w:val="000000"/>
          <w:sz w:val="22"/>
          <w:szCs w:val="22"/>
          <w:u w:color="000000"/>
        </w:rPr>
      </w:pPr>
      <w:r w:rsidRPr="00A34B3E">
        <w:rPr>
          <w:rFonts w:eastAsia="Arial Unicode MS"/>
          <w:color w:val="000000"/>
          <w:sz w:val="22"/>
          <w:szCs w:val="22"/>
          <w:u w:color="000000"/>
        </w:rPr>
        <w:t>3/12</w:t>
      </w:r>
      <w:r w:rsidR="003E36DE" w:rsidRPr="00A34B3E">
        <w:rPr>
          <w:rFonts w:eastAsia="Arial Unicode MS"/>
          <w:color w:val="000000"/>
          <w:sz w:val="22"/>
          <w:szCs w:val="22"/>
          <w:u w:color="000000"/>
        </w:rPr>
        <w:tab/>
        <w:t>Writing Instructions</w:t>
      </w:r>
    </w:p>
    <w:p w14:paraId="4D82A16B" w14:textId="2CD3B6AD" w:rsidR="003E36DE" w:rsidRPr="00A34B3E" w:rsidRDefault="003E36DE">
      <w:pPr>
        <w:outlineLvl w:val="0"/>
        <w:rPr>
          <w:rFonts w:eastAsia="Arial Unicode MS"/>
          <w:color w:val="000000"/>
          <w:sz w:val="22"/>
          <w:szCs w:val="22"/>
          <w:u w:color="000000"/>
        </w:rPr>
      </w:pPr>
      <w:r w:rsidRPr="00A34B3E">
        <w:rPr>
          <w:rFonts w:eastAsia="Arial Unicode MS"/>
          <w:color w:val="000000"/>
          <w:sz w:val="22"/>
          <w:szCs w:val="22"/>
          <w:u w:color="000000"/>
        </w:rPr>
        <w:tab/>
      </w:r>
      <w:r w:rsidRPr="00B6405F">
        <w:rPr>
          <w:rFonts w:eastAsia="Arial Unicode MS"/>
          <w:color w:val="000000"/>
          <w:sz w:val="22"/>
          <w:szCs w:val="22"/>
          <w:u w:val="single" w:color="000000"/>
        </w:rPr>
        <w:t>Read for Today</w:t>
      </w:r>
      <w:r w:rsidRPr="00A34B3E">
        <w:rPr>
          <w:rFonts w:eastAsia="Arial Unicode MS"/>
          <w:color w:val="000000"/>
          <w:sz w:val="22"/>
          <w:szCs w:val="22"/>
          <w:u w:color="000000"/>
        </w:rPr>
        <w:t>:</w:t>
      </w:r>
      <w:r w:rsidR="002A46D0" w:rsidRPr="00A34B3E">
        <w:rPr>
          <w:rFonts w:eastAsia="Arial Unicode MS"/>
          <w:color w:val="000000"/>
          <w:sz w:val="22"/>
          <w:szCs w:val="22"/>
          <w:u w:color="000000"/>
        </w:rPr>
        <w:t xml:space="preserve"> </w:t>
      </w:r>
      <w:r w:rsidRPr="00A34B3E">
        <w:rPr>
          <w:rFonts w:eastAsia="Arial Unicode MS"/>
          <w:color w:val="000000"/>
          <w:sz w:val="22"/>
          <w:szCs w:val="22"/>
          <w:u w:color="000000"/>
        </w:rPr>
        <w:t xml:space="preserve">Markel </w:t>
      </w:r>
      <w:proofErr w:type="spellStart"/>
      <w:r w:rsidRPr="00A34B3E">
        <w:rPr>
          <w:rFonts w:eastAsia="Arial Unicode MS"/>
          <w:color w:val="000000"/>
          <w:sz w:val="22"/>
          <w:szCs w:val="22"/>
          <w:u w:color="000000"/>
        </w:rPr>
        <w:t>ch.</w:t>
      </w:r>
      <w:proofErr w:type="spellEnd"/>
      <w:r w:rsidRPr="00A34B3E">
        <w:rPr>
          <w:rFonts w:eastAsia="Arial Unicode MS"/>
          <w:color w:val="000000"/>
          <w:sz w:val="22"/>
          <w:szCs w:val="22"/>
          <w:u w:color="000000"/>
        </w:rPr>
        <w:t xml:space="preserve"> 20</w:t>
      </w:r>
      <w:r w:rsidR="0094136B" w:rsidRPr="00A34B3E">
        <w:rPr>
          <w:rFonts w:eastAsia="Arial Unicode MS"/>
          <w:color w:val="000000"/>
          <w:sz w:val="22"/>
          <w:szCs w:val="22"/>
          <w:u w:color="000000"/>
        </w:rPr>
        <w:t xml:space="preserve"> (558-578)</w:t>
      </w:r>
    </w:p>
    <w:p w14:paraId="724EC899" w14:textId="08F86EC1" w:rsidR="00AE1042" w:rsidRPr="00A34B3E" w:rsidRDefault="00AE1042" w:rsidP="00B6405F">
      <w:pPr>
        <w:ind w:firstLine="720"/>
        <w:outlineLvl w:val="0"/>
        <w:rPr>
          <w:rFonts w:eastAsia="Arial Unicode MS"/>
          <w:color w:val="000000"/>
          <w:sz w:val="22"/>
          <w:szCs w:val="22"/>
          <w:u w:color="000000"/>
        </w:rPr>
      </w:pPr>
      <w:r w:rsidRPr="00B6405F">
        <w:rPr>
          <w:rFonts w:eastAsia="Arial Unicode MS"/>
          <w:color w:val="000000"/>
          <w:sz w:val="22"/>
          <w:szCs w:val="22"/>
          <w:u w:val="single" w:color="000000"/>
        </w:rPr>
        <w:t>Due Today</w:t>
      </w:r>
      <w:r w:rsidRPr="00A34B3E">
        <w:rPr>
          <w:rFonts w:eastAsia="Arial Unicode MS"/>
          <w:color w:val="000000"/>
          <w:sz w:val="22"/>
          <w:szCs w:val="22"/>
          <w:u w:color="000000"/>
        </w:rPr>
        <w:t xml:space="preserve">: Job, Internship, </w:t>
      </w:r>
      <w:r w:rsidR="006608D6" w:rsidRPr="00A34B3E">
        <w:rPr>
          <w:rFonts w:eastAsia="Arial Unicode MS"/>
          <w:color w:val="000000"/>
          <w:sz w:val="22"/>
          <w:szCs w:val="22"/>
          <w:u w:color="000000"/>
        </w:rPr>
        <w:t xml:space="preserve">Grant, or Grad School </w:t>
      </w:r>
      <w:r w:rsidRPr="00A34B3E">
        <w:rPr>
          <w:rFonts w:eastAsia="Arial Unicode MS"/>
          <w:color w:val="000000"/>
          <w:sz w:val="22"/>
          <w:szCs w:val="22"/>
          <w:u w:color="000000"/>
        </w:rPr>
        <w:t>Application letter</w:t>
      </w:r>
    </w:p>
    <w:p w14:paraId="471B7E67" w14:textId="77777777" w:rsidR="003135B6" w:rsidRPr="00A34B3E" w:rsidRDefault="003135B6">
      <w:pPr>
        <w:outlineLvl w:val="0"/>
        <w:rPr>
          <w:rFonts w:eastAsia="Arial Unicode MS"/>
          <w:color w:val="000000"/>
          <w:sz w:val="22"/>
          <w:szCs w:val="22"/>
          <w:u w:color="000000"/>
        </w:rPr>
      </w:pPr>
    </w:p>
    <w:p w14:paraId="62D59CBB" w14:textId="271A20A5" w:rsidR="003135B6" w:rsidRPr="00A34B3E" w:rsidRDefault="003135B6">
      <w:pPr>
        <w:outlineLvl w:val="0"/>
        <w:rPr>
          <w:rFonts w:eastAsia="Arial Unicode MS"/>
          <w:color w:val="000000"/>
          <w:sz w:val="22"/>
          <w:szCs w:val="22"/>
          <w:u w:color="000000"/>
        </w:rPr>
      </w:pPr>
      <w:r w:rsidRPr="00A34B3E">
        <w:rPr>
          <w:rFonts w:eastAsia="Arial Unicode MS"/>
          <w:color w:val="000000"/>
          <w:sz w:val="22"/>
          <w:szCs w:val="22"/>
          <w:u w:color="000000"/>
        </w:rPr>
        <w:t>Week 9</w:t>
      </w:r>
    </w:p>
    <w:p w14:paraId="37EA9E48" w14:textId="58B4E6DC" w:rsidR="003135B6" w:rsidRPr="00A34B3E" w:rsidRDefault="003135B6">
      <w:pPr>
        <w:outlineLvl w:val="0"/>
        <w:rPr>
          <w:rFonts w:eastAsia="Arial Unicode MS"/>
          <w:color w:val="000000"/>
          <w:sz w:val="22"/>
          <w:szCs w:val="22"/>
          <w:u w:color="000000"/>
        </w:rPr>
      </w:pPr>
      <w:r w:rsidRPr="00A34B3E">
        <w:rPr>
          <w:rFonts w:eastAsia="Arial Unicode MS"/>
          <w:color w:val="000000"/>
          <w:sz w:val="22"/>
          <w:szCs w:val="22"/>
          <w:u w:color="000000"/>
        </w:rPr>
        <w:t>3/17</w:t>
      </w:r>
      <w:r w:rsidR="00831E04" w:rsidRPr="00A34B3E">
        <w:rPr>
          <w:rFonts w:eastAsia="Arial Unicode MS"/>
          <w:color w:val="000000"/>
          <w:sz w:val="22"/>
          <w:szCs w:val="22"/>
          <w:u w:color="000000"/>
        </w:rPr>
        <w:tab/>
        <w:t xml:space="preserve">Lab Day: </w:t>
      </w:r>
      <w:r w:rsidR="00B6405F" w:rsidRPr="00A34B3E">
        <w:rPr>
          <w:rFonts w:eastAsia="Arial Unicode MS"/>
          <w:color w:val="000000"/>
          <w:sz w:val="22"/>
          <w:szCs w:val="22"/>
          <w:u w:color="000000"/>
        </w:rPr>
        <w:t xml:space="preserve">Writing </w:t>
      </w:r>
      <w:r w:rsidR="00B6405F">
        <w:rPr>
          <w:rFonts w:eastAsia="Arial Unicode MS"/>
          <w:color w:val="000000"/>
          <w:sz w:val="22"/>
          <w:szCs w:val="22"/>
          <w:u w:color="000000"/>
        </w:rPr>
        <w:t>I</w:t>
      </w:r>
      <w:r w:rsidR="00B6405F" w:rsidRPr="00A34B3E">
        <w:rPr>
          <w:rFonts w:eastAsia="Arial Unicode MS"/>
          <w:color w:val="000000"/>
          <w:sz w:val="22"/>
          <w:szCs w:val="22"/>
          <w:u w:color="000000"/>
        </w:rPr>
        <w:t>nstructions</w:t>
      </w:r>
      <w:r w:rsidR="00B6405F" w:rsidRPr="00A34B3E">
        <w:rPr>
          <w:rFonts w:eastAsia="Arial Unicode MS"/>
          <w:color w:val="000000"/>
          <w:sz w:val="22"/>
          <w:szCs w:val="22"/>
          <w:u w:color="000000"/>
        </w:rPr>
        <w:t xml:space="preserve"> </w:t>
      </w:r>
      <w:r w:rsidR="00831E04" w:rsidRPr="00A34B3E">
        <w:rPr>
          <w:rFonts w:eastAsia="Arial Unicode MS"/>
          <w:color w:val="000000"/>
          <w:sz w:val="22"/>
          <w:szCs w:val="22"/>
          <w:u w:color="000000"/>
        </w:rPr>
        <w:t>(Meet in the l</w:t>
      </w:r>
      <w:r w:rsidR="003E36DE" w:rsidRPr="00A34B3E">
        <w:rPr>
          <w:rFonts w:eastAsia="Arial Unicode MS"/>
          <w:color w:val="000000"/>
          <w:sz w:val="22"/>
          <w:szCs w:val="22"/>
          <w:u w:color="000000"/>
        </w:rPr>
        <w:t xml:space="preserve">ounge on </w:t>
      </w:r>
      <w:r w:rsidR="00831E04" w:rsidRPr="00A34B3E">
        <w:rPr>
          <w:rFonts w:eastAsia="Arial Unicode MS"/>
          <w:color w:val="000000"/>
          <w:sz w:val="22"/>
          <w:szCs w:val="22"/>
          <w:u w:color="000000"/>
        </w:rPr>
        <w:t xml:space="preserve">the second floor of </w:t>
      </w:r>
      <w:proofErr w:type="spellStart"/>
      <w:r w:rsidR="00831E04" w:rsidRPr="00A34B3E">
        <w:rPr>
          <w:rFonts w:eastAsia="Arial Unicode MS"/>
          <w:color w:val="000000"/>
          <w:sz w:val="22"/>
          <w:szCs w:val="22"/>
          <w:u w:color="000000"/>
        </w:rPr>
        <w:t>Laurentide</w:t>
      </w:r>
      <w:proofErr w:type="spellEnd"/>
      <w:r w:rsidR="00831E04" w:rsidRPr="00A34B3E">
        <w:rPr>
          <w:rFonts w:eastAsia="Arial Unicode MS"/>
          <w:color w:val="000000"/>
          <w:sz w:val="22"/>
          <w:szCs w:val="22"/>
          <w:u w:color="000000"/>
        </w:rPr>
        <w:t xml:space="preserve"> Hall)</w:t>
      </w:r>
    </w:p>
    <w:p w14:paraId="3EC6FCA9" w14:textId="2F097B69" w:rsidR="003135B6" w:rsidRPr="00A34B3E" w:rsidRDefault="00831E04">
      <w:pPr>
        <w:outlineLvl w:val="0"/>
        <w:rPr>
          <w:rFonts w:eastAsia="Arial Unicode MS"/>
          <w:color w:val="000000"/>
          <w:sz w:val="22"/>
          <w:szCs w:val="22"/>
          <w:u w:color="000000"/>
        </w:rPr>
      </w:pPr>
      <w:r w:rsidRPr="00A34B3E">
        <w:rPr>
          <w:rFonts w:eastAsia="Arial Unicode MS"/>
          <w:color w:val="000000"/>
          <w:sz w:val="22"/>
          <w:szCs w:val="22"/>
          <w:u w:color="000000"/>
        </w:rPr>
        <w:tab/>
      </w:r>
    </w:p>
    <w:p w14:paraId="03F939CF" w14:textId="68102CEC" w:rsidR="007C444E" w:rsidRPr="00A34B3E" w:rsidRDefault="003135B6">
      <w:pPr>
        <w:outlineLvl w:val="0"/>
        <w:rPr>
          <w:rFonts w:eastAsia="Arial Unicode MS"/>
          <w:color w:val="000000"/>
          <w:sz w:val="22"/>
          <w:szCs w:val="22"/>
          <w:u w:color="000000"/>
        </w:rPr>
      </w:pPr>
      <w:r w:rsidRPr="00A34B3E">
        <w:rPr>
          <w:rFonts w:eastAsia="Arial Unicode MS"/>
          <w:color w:val="000000"/>
          <w:sz w:val="22"/>
          <w:szCs w:val="22"/>
          <w:u w:color="000000"/>
        </w:rPr>
        <w:t>3/19</w:t>
      </w:r>
      <w:r w:rsidR="0094136B" w:rsidRPr="00A34B3E">
        <w:rPr>
          <w:rFonts w:eastAsia="Arial Unicode MS"/>
          <w:color w:val="000000"/>
          <w:sz w:val="22"/>
          <w:szCs w:val="22"/>
          <w:u w:color="000000"/>
        </w:rPr>
        <w:tab/>
        <w:t>Field Trip</w:t>
      </w:r>
      <w:r w:rsidR="007C444E" w:rsidRPr="00A34B3E">
        <w:rPr>
          <w:rFonts w:eastAsia="Arial Unicode MS"/>
          <w:color w:val="000000"/>
          <w:sz w:val="22"/>
          <w:szCs w:val="22"/>
          <w:u w:color="000000"/>
        </w:rPr>
        <w:t>, Campus Locations TBA</w:t>
      </w:r>
    </w:p>
    <w:p w14:paraId="7F608C94" w14:textId="7938CA80" w:rsidR="007C444E" w:rsidRPr="00A34B3E" w:rsidRDefault="007C444E" w:rsidP="007C444E">
      <w:pPr>
        <w:ind w:firstLine="720"/>
        <w:outlineLvl w:val="0"/>
        <w:rPr>
          <w:rFonts w:eastAsia="Arial Unicode MS"/>
          <w:color w:val="000000"/>
          <w:sz w:val="22"/>
          <w:szCs w:val="22"/>
          <w:u w:color="000000"/>
        </w:rPr>
      </w:pPr>
      <w:r w:rsidRPr="00A34B3E">
        <w:rPr>
          <w:rFonts w:eastAsia="Arial Unicode MS"/>
          <w:color w:val="000000"/>
          <w:sz w:val="22"/>
          <w:szCs w:val="22"/>
          <w:u w:val="single" w:color="000000"/>
        </w:rPr>
        <w:t>Bring To Class Today</w:t>
      </w:r>
      <w:r w:rsidRPr="00A34B3E">
        <w:rPr>
          <w:rFonts w:eastAsia="Arial Unicode MS"/>
          <w:color w:val="000000"/>
          <w:sz w:val="22"/>
          <w:szCs w:val="22"/>
          <w:u w:color="000000"/>
        </w:rPr>
        <w:t>: Coat, Hat, Mittens, and/or Rain Gear</w:t>
      </w:r>
    </w:p>
    <w:p w14:paraId="55C8088D" w14:textId="64DF55A2" w:rsidR="003135B6" w:rsidRPr="00A34B3E" w:rsidRDefault="007C444E" w:rsidP="007C444E">
      <w:pPr>
        <w:ind w:firstLine="720"/>
        <w:outlineLvl w:val="0"/>
        <w:rPr>
          <w:rFonts w:eastAsia="Arial Unicode MS"/>
          <w:color w:val="000000"/>
          <w:sz w:val="22"/>
          <w:szCs w:val="22"/>
          <w:u w:color="000000"/>
        </w:rPr>
      </w:pPr>
      <w:r w:rsidRPr="00A34B3E">
        <w:rPr>
          <w:rFonts w:eastAsia="Arial Unicode MS"/>
          <w:color w:val="000000"/>
          <w:sz w:val="22"/>
          <w:szCs w:val="22"/>
          <w:u w:color="000000"/>
        </w:rPr>
        <w:t>Using the Campus as a Liv</w:t>
      </w:r>
      <w:r w:rsidR="00B6405F">
        <w:rPr>
          <w:rFonts w:eastAsia="Arial Unicode MS"/>
          <w:color w:val="000000"/>
          <w:sz w:val="22"/>
          <w:szCs w:val="22"/>
          <w:u w:color="000000"/>
        </w:rPr>
        <w:t>ing Laboratory to Explore Instruction Writing</w:t>
      </w:r>
    </w:p>
    <w:p w14:paraId="75FCE18F" w14:textId="77777777" w:rsidR="003135B6" w:rsidRPr="00A34B3E" w:rsidRDefault="003135B6">
      <w:pPr>
        <w:outlineLvl w:val="0"/>
        <w:rPr>
          <w:rFonts w:eastAsia="Arial Unicode MS"/>
          <w:color w:val="000000"/>
          <w:sz w:val="22"/>
          <w:szCs w:val="22"/>
          <w:u w:color="000000"/>
        </w:rPr>
      </w:pPr>
    </w:p>
    <w:p w14:paraId="48755EC6" w14:textId="390A29CE" w:rsidR="003135B6" w:rsidRPr="00A34B3E" w:rsidRDefault="003135B6" w:rsidP="00892689">
      <w:pPr>
        <w:jc w:val="center"/>
        <w:outlineLvl w:val="0"/>
        <w:rPr>
          <w:rFonts w:eastAsia="Arial Unicode MS"/>
          <w:b/>
          <w:color w:val="000000"/>
          <w:sz w:val="22"/>
          <w:szCs w:val="22"/>
          <w:u w:color="000000"/>
        </w:rPr>
      </w:pPr>
      <w:r w:rsidRPr="00A34B3E">
        <w:rPr>
          <w:rFonts w:eastAsia="Arial Unicode MS"/>
          <w:b/>
          <w:color w:val="000000"/>
          <w:sz w:val="22"/>
          <w:szCs w:val="22"/>
          <w:u w:color="000000"/>
        </w:rPr>
        <w:t>No Class Week of March 23-27: Spring Break</w:t>
      </w:r>
    </w:p>
    <w:p w14:paraId="146D1D4F" w14:textId="77777777" w:rsidR="003135B6" w:rsidRPr="00A34B3E" w:rsidRDefault="003135B6">
      <w:pPr>
        <w:outlineLvl w:val="0"/>
        <w:rPr>
          <w:rFonts w:eastAsia="Arial Unicode MS"/>
          <w:color w:val="000000"/>
          <w:sz w:val="22"/>
          <w:szCs w:val="22"/>
          <w:u w:color="000000"/>
        </w:rPr>
      </w:pPr>
    </w:p>
    <w:p w14:paraId="207860B7" w14:textId="30631104" w:rsidR="003135B6" w:rsidRPr="00A34B3E" w:rsidRDefault="003135B6">
      <w:pPr>
        <w:outlineLvl w:val="0"/>
        <w:rPr>
          <w:rFonts w:eastAsia="Arial Unicode MS"/>
          <w:color w:val="000000"/>
          <w:sz w:val="22"/>
          <w:szCs w:val="22"/>
          <w:u w:color="000000"/>
        </w:rPr>
      </w:pPr>
      <w:r w:rsidRPr="00A34B3E">
        <w:rPr>
          <w:rFonts w:eastAsia="Arial Unicode MS"/>
          <w:color w:val="000000"/>
          <w:sz w:val="22"/>
          <w:szCs w:val="22"/>
          <w:u w:color="000000"/>
        </w:rPr>
        <w:t xml:space="preserve">Week 10 </w:t>
      </w:r>
    </w:p>
    <w:p w14:paraId="6FFDAF68" w14:textId="224C2309" w:rsidR="003135B6" w:rsidRPr="00A34B3E" w:rsidRDefault="003135B6">
      <w:pPr>
        <w:outlineLvl w:val="0"/>
        <w:rPr>
          <w:rFonts w:eastAsia="Arial Unicode MS"/>
          <w:color w:val="000000"/>
          <w:sz w:val="22"/>
          <w:szCs w:val="22"/>
          <w:u w:color="000000"/>
        </w:rPr>
      </w:pPr>
      <w:r w:rsidRPr="00A34B3E">
        <w:rPr>
          <w:rFonts w:eastAsia="Arial Unicode MS"/>
          <w:color w:val="000000"/>
          <w:sz w:val="22"/>
          <w:szCs w:val="22"/>
          <w:u w:color="000000"/>
        </w:rPr>
        <w:t>3/31</w:t>
      </w:r>
      <w:r w:rsidR="007C444E" w:rsidRPr="00A34B3E">
        <w:rPr>
          <w:rFonts w:eastAsia="Arial Unicode MS"/>
          <w:color w:val="000000"/>
          <w:sz w:val="22"/>
          <w:szCs w:val="22"/>
          <w:u w:color="000000"/>
        </w:rPr>
        <w:tab/>
        <w:t>Writing Lab and Research Reports</w:t>
      </w:r>
    </w:p>
    <w:p w14:paraId="4F9856F0" w14:textId="66E50D3A" w:rsidR="007C444E" w:rsidRPr="00A34B3E" w:rsidRDefault="007C444E">
      <w:pPr>
        <w:outlineLvl w:val="0"/>
        <w:rPr>
          <w:rFonts w:eastAsia="Arial Unicode MS"/>
          <w:color w:val="000000"/>
          <w:sz w:val="22"/>
          <w:szCs w:val="22"/>
          <w:u w:color="000000"/>
        </w:rPr>
      </w:pPr>
      <w:r w:rsidRPr="00A34B3E">
        <w:rPr>
          <w:rFonts w:eastAsia="Arial Unicode MS"/>
          <w:color w:val="000000"/>
          <w:sz w:val="22"/>
          <w:szCs w:val="22"/>
          <w:u w:color="000000"/>
        </w:rPr>
        <w:tab/>
      </w:r>
      <w:r w:rsidR="00B6405F">
        <w:rPr>
          <w:rFonts w:eastAsia="Arial Unicode MS"/>
          <w:color w:val="000000"/>
          <w:sz w:val="22"/>
          <w:szCs w:val="22"/>
          <w:u w:val="single" w:color="000000"/>
        </w:rPr>
        <w:t xml:space="preserve">Read for Today: </w:t>
      </w:r>
      <w:r w:rsidRPr="00A34B3E">
        <w:rPr>
          <w:rFonts w:eastAsia="Arial Unicode MS"/>
          <w:color w:val="000000"/>
          <w:sz w:val="22"/>
          <w:szCs w:val="22"/>
          <w:u w:color="000000"/>
        </w:rPr>
        <w:t xml:space="preserve">Markel </w:t>
      </w:r>
      <w:proofErr w:type="spellStart"/>
      <w:r w:rsidRPr="00A34B3E">
        <w:rPr>
          <w:rFonts w:eastAsia="Arial Unicode MS"/>
          <w:color w:val="000000"/>
          <w:sz w:val="22"/>
          <w:szCs w:val="22"/>
          <w:u w:color="000000"/>
        </w:rPr>
        <w:t>ch.</w:t>
      </w:r>
      <w:proofErr w:type="spellEnd"/>
      <w:r w:rsidRPr="00A34B3E">
        <w:rPr>
          <w:rFonts w:eastAsia="Arial Unicode MS"/>
          <w:color w:val="000000"/>
          <w:sz w:val="22"/>
          <w:szCs w:val="22"/>
          <w:u w:color="000000"/>
        </w:rPr>
        <w:t xml:space="preserve"> 18 (478-500)</w:t>
      </w:r>
    </w:p>
    <w:p w14:paraId="2036451A" w14:textId="20DA7CE2" w:rsidR="00DB693E" w:rsidRPr="00A34B3E" w:rsidRDefault="00CA21F7" w:rsidP="00B6405F">
      <w:pPr>
        <w:ind w:left="720"/>
        <w:rPr>
          <w:rFonts w:eastAsia="Arial Unicode MS"/>
          <w:color w:val="000000"/>
          <w:sz w:val="22"/>
          <w:szCs w:val="22"/>
          <w:u w:color="000000"/>
        </w:rPr>
      </w:pPr>
      <w:r>
        <w:rPr>
          <w:rFonts w:eastAsia="Arial Unicode MS"/>
          <w:color w:val="000000"/>
          <w:sz w:val="22"/>
          <w:szCs w:val="22"/>
          <w:u w:val="single" w:color="000000"/>
        </w:rPr>
        <w:t>Write for Class Today</w:t>
      </w:r>
      <w:r w:rsidR="00DB693E" w:rsidRPr="00A34B3E">
        <w:rPr>
          <w:rFonts w:eastAsia="Arial Unicode MS"/>
          <w:color w:val="000000"/>
          <w:sz w:val="22"/>
          <w:szCs w:val="22"/>
          <w:u w:color="000000"/>
        </w:rPr>
        <w:t xml:space="preserve">:  Your boss has asked to complete a report that requires data from several people whom you have never met.  They work in the same organization (company, university, non-profit), but they make </w:t>
      </w:r>
      <w:proofErr w:type="gramStart"/>
      <w:r w:rsidR="00DB693E" w:rsidRPr="00A34B3E">
        <w:rPr>
          <w:rFonts w:eastAsia="Arial Unicode MS"/>
          <w:color w:val="000000"/>
          <w:sz w:val="22"/>
          <w:szCs w:val="22"/>
          <w:u w:color="000000"/>
        </w:rPr>
        <w:t>twice as much money</w:t>
      </w:r>
      <w:proofErr w:type="gramEnd"/>
      <w:r w:rsidR="00DB693E" w:rsidRPr="00A34B3E">
        <w:rPr>
          <w:rFonts w:eastAsia="Arial Unicode MS"/>
          <w:color w:val="000000"/>
          <w:sz w:val="22"/>
          <w:szCs w:val="22"/>
          <w:u w:color="000000"/>
        </w:rPr>
        <w:t xml:space="preserve"> as you do.  The information that you need from them will take them about twenty minutes to find, compile, and send back to you.  Please compose an email that asks them to help you complete your project.</w:t>
      </w:r>
      <w:r>
        <w:rPr>
          <w:rFonts w:eastAsia="Arial Unicode MS"/>
          <w:color w:val="000000"/>
          <w:sz w:val="22"/>
          <w:szCs w:val="22"/>
          <w:u w:color="000000"/>
        </w:rPr>
        <w:t xml:space="preserve">  </w:t>
      </w:r>
      <w:r w:rsidRPr="00A34B3E">
        <w:rPr>
          <w:rFonts w:eastAsia="Arial Unicode MS"/>
          <w:color w:val="000000"/>
          <w:sz w:val="22"/>
          <w:szCs w:val="22"/>
          <w:u w:val="single" w:color="000000"/>
        </w:rPr>
        <w:t xml:space="preserve">Post on D2L before 5:00 pm </w:t>
      </w:r>
      <w:r>
        <w:rPr>
          <w:rFonts w:eastAsia="Arial Unicode MS"/>
          <w:color w:val="000000"/>
          <w:sz w:val="22"/>
          <w:szCs w:val="22"/>
          <w:u w:val="single" w:color="000000"/>
        </w:rPr>
        <w:t>Monday</w:t>
      </w:r>
      <w:r w:rsidRPr="00A34B3E">
        <w:rPr>
          <w:rFonts w:eastAsia="Arial Unicode MS"/>
          <w:color w:val="000000"/>
          <w:sz w:val="22"/>
          <w:szCs w:val="22"/>
          <w:u w:val="single" w:color="000000"/>
        </w:rPr>
        <w:t>.</w:t>
      </w:r>
    </w:p>
    <w:p w14:paraId="723F2649" w14:textId="77777777" w:rsidR="003135B6" w:rsidRPr="00A34B3E" w:rsidRDefault="003135B6">
      <w:pPr>
        <w:outlineLvl w:val="0"/>
        <w:rPr>
          <w:rFonts w:eastAsia="Arial Unicode MS"/>
          <w:color w:val="000000"/>
          <w:sz w:val="22"/>
          <w:szCs w:val="22"/>
          <w:u w:color="000000"/>
        </w:rPr>
      </w:pPr>
    </w:p>
    <w:p w14:paraId="28CDC29E" w14:textId="0EE7111D" w:rsidR="003135B6" w:rsidRPr="00A34B3E" w:rsidRDefault="003135B6">
      <w:pPr>
        <w:outlineLvl w:val="0"/>
        <w:rPr>
          <w:rFonts w:eastAsia="Arial Unicode MS"/>
          <w:color w:val="000000"/>
          <w:sz w:val="22"/>
          <w:szCs w:val="22"/>
          <w:u w:color="000000"/>
        </w:rPr>
      </w:pPr>
      <w:r w:rsidRPr="00A34B3E">
        <w:rPr>
          <w:rFonts w:eastAsia="Arial Unicode MS"/>
          <w:color w:val="000000"/>
          <w:sz w:val="22"/>
          <w:szCs w:val="22"/>
          <w:u w:color="000000"/>
        </w:rPr>
        <w:t>4/2</w:t>
      </w:r>
      <w:r w:rsidR="007C444E" w:rsidRPr="00A34B3E">
        <w:rPr>
          <w:rFonts w:eastAsia="Arial Unicode MS"/>
          <w:color w:val="000000"/>
          <w:sz w:val="22"/>
          <w:szCs w:val="22"/>
          <w:u w:color="000000"/>
        </w:rPr>
        <w:tab/>
      </w:r>
      <w:r w:rsidR="00F86FCE" w:rsidRPr="00A34B3E">
        <w:rPr>
          <w:rFonts w:eastAsia="Arial Unicode MS"/>
          <w:color w:val="000000"/>
          <w:sz w:val="22"/>
          <w:szCs w:val="22"/>
          <w:u w:color="000000"/>
        </w:rPr>
        <w:t>Writing Recommendation Report</w:t>
      </w:r>
      <w:r w:rsidR="00055715" w:rsidRPr="00A34B3E">
        <w:rPr>
          <w:rFonts w:eastAsia="Arial Unicode MS"/>
          <w:color w:val="000000"/>
          <w:sz w:val="22"/>
          <w:szCs w:val="22"/>
          <w:u w:color="000000"/>
        </w:rPr>
        <w:t>s</w:t>
      </w:r>
    </w:p>
    <w:p w14:paraId="73DA446C" w14:textId="685D55E5" w:rsidR="00055715" w:rsidRPr="00A34B3E" w:rsidRDefault="00055715">
      <w:pPr>
        <w:outlineLvl w:val="0"/>
        <w:rPr>
          <w:rFonts w:eastAsia="Arial Unicode MS"/>
          <w:color w:val="000000"/>
          <w:sz w:val="22"/>
          <w:szCs w:val="22"/>
          <w:u w:color="000000"/>
        </w:rPr>
      </w:pPr>
      <w:r w:rsidRPr="00A34B3E">
        <w:rPr>
          <w:rFonts w:eastAsia="Arial Unicode MS"/>
          <w:color w:val="000000"/>
          <w:sz w:val="22"/>
          <w:szCs w:val="22"/>
          <w:u w:color="000000"/>
        </w:rPr>
        <w:tab/>
      </w:r>
      <w:r w:rsidR="00B6405F">
        <w:rPr>
          <w:rFonts w:eastAsia="Arial Unicode MS"/>
          <w:color w:val="000000"/>
          <w:sz w:val="22"/>
          <w:szCs w:val="22"/>
          <w:u w:val="single" w:color="000000"/>
        </w:rPr>
        <w:t>Read for Today</w:t>
      </w:r>
      <w:r w:rsidR="00B6405F" w:rsidRPr="00B6405F">
        <w:rPr>
          <w:rFonts w:eastAsia="Arial Unicode MS"/>
          <w:color w:val="000000"/>
          <w:sz w:val="22"/>
          <w:szCs w:val="22"/>
          <w:u w:color="000000"/>
        </w:rPr>
        <w:t>:</w:t>
      </w:r>
      <w:r w:rsidR="00B6405F" w:rsidRPr="00B6405F">
        <w:rPr>
          <w:rFonts w:eastAsia="Arial Unicode MS"/>
          <w:color w:val="000000"/>
          <w:sz w:val="22"/>
          <w:szCs w:val="22"/>
          <w:u w:color="000000"/>
        </w:rPr>
        <w:t xml:space="preserve">  </w:t>
      </w:r>
      <w:r w:rsidR="00533B67" w:rsidRPr="00A34B3E">
        <w:rPr>
          <w:rFonts w:eastAsia="Arial Unicode MS"/>
          <w:color w:val="000000"/>
          <w:sz w:val="22"/>
          <w:szCs w:val="22"/>
          <w:u w:color="000000"/>
        </w:rPr>
        <w:t xml:space="preserve">Markel </w:t>
      </w:r>
      <w:proofErr w:type="spellStart"/>
      <w:r w:rsidR="00533B67" w:rsidRPr="00A34B3E">
        <w:rPr>
          <w:rFonts w:eastAsia="Arial Unicode MS"/>
          <w:color w:val="000000"/>
          <w:sz w:val="22"/>
          <w:szCs w:val="22"/>
          <w:u w:color="000000"/>
        </w:rPr>
        <w:t>ch.</w:t>
      </w:r>
      <w:proofErr w:type="spellEnd"/>
      <w:r w:rsidR="00533B67" w:rsidRPr="00A34B3E">
        <w:rPr>
          <w:rFonts w:eastAsia="Arial Unicode MS"/>
          <w:color w:val="000000"/>
          <w:sz w:val="22"/>
          <w:szCs w:val="22"/>
          <w:u w:color="000000"/>
        </w:rPr>
        <w:t xml:space="preserve"> 19 (500-539)</w:t>
      </w:r>
    </w:p>
    <w:p w14:paraId="78AFEB0E" w14:textId="77777777" w:rsidR="003135B6" w:rsidRPr="00A34B3E" w:rsidRDefault="003135B6">
      <w:pPr>
        <w:outlineLvl w:val="0"/>
        <w:rPr>
          <w:rFonts w:eastAsia="Arial Unicode MS"/>
          <w:color w:val="000000"/>
          <w:sz w:val="22"/>
          <w:szCs w:val="22"/>
          <w:u w:color="000000"/>
        </w:rPr>
      </w:pPr>
    </w:p>
    <w:p w14:paraId="43A4ED84" w14:textId="3B8AEFA3" w:rsidR="003135B6" w:rsidRPr="00A34B3E" w:rsidRDefault="003135B6">
      <w:pPr>
        <w:outlineLvl w:val="0"/>
        <w:rPr>
          <w:rFonts w:eastAsia="Arial Unicode MS"/>
          <w:color w:val="000000"/>
          <w:sz w:val="22"/>
          <w:szCs w:val="22"/>
          <w:u w:color="000000"/>
        </w:rPr>
      </w:pPr>
      <w:r w:rsidRPr="00A34B3E">
        <w:rPr>
          <w:rFonts w:eastAsia="Arial Unicode MS"/>
          <w:color w:val="000000"/>
          <w:sz w:val="22"/>
          <w:szCs w:val="22"/>
          <w:u w:color="000000"/>
        </w:rPr>
        <w:t>Week 11</w:t>
      </w:r>
    </w:p>
    <w:p w14:paraId="7E072A93" w14:textId="51884560" w:rsidR="003135B6" w:rsidRPr="00A34B3E" w:rsidRDefault="003135B6">
      <w:pPr>
        <w:outlineLvl w:val="0"/>
        <w:rPr>
          <w:rFonts w:eastAsia="Arial Unicode MS"/>
          <w:color w:val="000000"/>
          <w:sz w:val="22"/>
          <w:szCs w:val="22"/>
          <w:u w:color="000000"/>
        </w:rPr>
      </w:pPr>
      <w:r w:rsidRPr="00A34B3E">
        <w:rPr>
          <w:rFonts w:eastAsia="Arial Unicode MS"/>
          <w:color w:val="000000"/>
          <w:sz w:val="22"/>
          <w:szCs w:val="22"/>
          <w:u w:color="000000"/>
        </w:rPr>
        <w:t>4/7</w:t>
      </w:r>
      <w:r w:rsidR="007C444E" w:rsidRPr="00A34B3E">
        <w:rPr>
          <w:rFonts w:eastAsia="Arial Unicode MS"/>
          <w:color w:val="000000"/>
          <w:sz w:val="22"/>
          <w:szCs w:val="22"/>
          <w:u w:color="000000"/>
        </w:rPr>
        <w:tab/>
      </w:r>
      <w:r w:rsidR="00055715" w:rsidRPr="00A34B3E">
        <w:rPr>
          <w:rFonts w:eastAsia="Arial Unicode MS"/>
          <w:color w:val="000000"/>
          <w:sz w:val="22"/>
          <w:szCs w:val="22"/>
          <w:u w:color="000000"/>
        </w:rPr>
        <w:t>Writing Meeting Minutes</w:t>
      </w:r>
    </w:p>
    <w:p w14:paraId="3AEEAF0F" w14:textId="325AA13C" w:rsidR="003135B6" w:rsidRPr="00B6405F" w:rsidRDefault="00055715" w:rsidP="00B6405F">
      <w:pPr>
        <w:ind w:firstLine="720"/>
        <w:rPr>
          <w:sz w:val="22"/>
          <w:szCs w:val="22"/>
        </w:rPr>
      </w:pPr>
      <w:r w:rsidRPr="00A34B3E">
        <w:rPr>
          <w:sz w:val="22"/>
          <w:szCs w:val="22"/>
        </w:rPr>
        <w:t>Listen to “</w:t>
      </w:r>
      <w:hyperlink r:id="rId14" w:history="1">
        <w:r w:rsidRPr="00A34B3E">
          <w:rPr>
            <w:rStyle w:val="Hyperlink"/>
            <w:sz w:val="22"/>
            <w:szCs w:val="22"/>
          </w:rPr>
          <w:t xml:space="preserve">The Secret Recordings of Carmen </w:t>
        </w:r>
        <w:proofErr w:type="spellStart"/>
        <w:r w:rsidRPr="00A34B3E">
          <w:rPr>
            <w:rStyle w:val="Hyperlink"/>
            <w:sz w:val="22"/>
            <w:szCs w:val="22"/>
          </w:rPr>
          <w:t>Segarra</w:t>
        </w:r>
        <w:proofErr w:type="spellEnd"/>
      </w:hyperlink>
      <w:r w:rsidRPr="00A34B3E">
        <w:rPr>
          <w:sz w:val="22"/>
          <w:szCs w:val="22"/>
        </w:rPr>
        <w:t xml:space="preserve">” from </w:t>
      </w:r>
      <w:r w:rsidRPr="00A34B3E">
        <w:rPr>
          <w:i/>
          <w:sz w:val="22"/>
          <w:szCs w:val="22"/>
        </w:rPr>
        <w:t>This American Life</w:t>
      </w:r>
    </w:p>
    <w:p w14:paraId="76E97C66" w14:textId="66EF6F4B" w:rsidR="00F741AF" w:rsidRPr="00A34B3E" w:rsidRDefault="00F741AF" w:rsidP="00F741AF">
      <w:pPr>
        <w:ind w:left="720"/>
        <w:outlineLvl w:val="0"/>
        <w:rPr>
          <w:rFonts w:eastAsia="Arial Unicode MS"/>
          <w:color w:val="000000"/>
          <w:sz w:val="22"/>
          <w:szCs w:val="22"/>
          <w:u w:color="000000"/>
        </w:rPr>
      </w:pPr>
      <w:r w:rsidRPr="00A34B3E">
        <w:rPr>
          <w:rFonts w:eastAsia="Arial Unicode MS"/>
          <w:color w:val="000000"/>
          <w:sz w:val="22"/>
          <w:szCs w:val="22"/>
          <w:u w:val="single" w:color="000000"/>
        </w:rPr>
        <w:lastRenderedPageBreak/>
        <w:t>Write for Today:</w:t>
      </w:r>
      <w:r w:rsidRPr="00A34B3E">
        <w:rPr>
          <w:rFonts w:eastAsia="Arial Unicode MS"/>
          <w:color w:val="000000"/>
          <w:sz w:val="22"/>
          <w:szCs w:val="22"/>
          <w:u w:color="000000"/>
        </w:rPr>
        <w:t xml:space="preserve"> Attend an open student organization meeting with at least one classmate; then, write minutes individually.  Separately and without reconciling your notes, post both or al</w:t>
      </w:r>
      <w:r>
        <w:rPr>
          <w:rFonts w:eastAsia="Arial Unicode MS"/>
          <w:color w:val="000000"/>
          <w:sz w:val="22"/>
          <w:szCs w:val="22"/>
          <w:u w:color="000000"/>
        </w:rPr>
        <w:t xml:space="preserve">l sets of minutes to </w:t>
      </w:r>
      <w:r w:rsidRPr="00A34B3E">
        <w:rPr>
          <w:rFonts w:eastAsia="Arial Unicode MS"/>
          <w:color w:val="000000"/>
          <w:sz w:val="22"/>
          <w:szCs w:val="22"/>
          <w:u w:val="single" w:color="000000"/>
        </w:rPr>
        <w:t>D2L before 5:00 pm Wednesday.</w:t>
      </w:r>
    </w:p>
    <w:p w14:paraId="5C18206C" w14:textId="77777777" w:rsidR="00F741AF" w:rsidRDefault="00F741AF">
      <w:pPr>
        <w:outlineLvl w:val="0"/>
        <w:rPr>
          <w:rFonts w:eastAsia="Arial Unicode MS"/>
          <w:color w:val="000000"/>
          <w:sz w:val="22"/>
          <w:szCs w:val="22"/>
          <w:u w:color="000000"/>
        </w:rPr>
      </w:pPr>
    </w:p>
    <w:p w14:paraId="5ED1A139" w14:textId="77777777" w:rsidR="008D7183" w:rsidRDefault="003135B6" w:rsidP="008D7183">
      <w:pPr>
        <w:rPr>
          <w:sz w:val="22"/>
          <w:szCs w:val="22"/>
        </w:rPr>
      </w:pPr>
      <w:r w:rsidRPr="00A34B3E">
        <w:rPr>
          <w:rFonts w:eastAsia="Arial Unicode MS"/>
          <w:color w:val="000000"/>
          <w:sz w:val="22"/>
          <w:szCs w:val="22"/>
          <w:u w:color="000000"/>
        </w:rPr>
        <w:t>4/9</w:t>
      </w:r>
      <w:r w:rsidR="00F86FCE" w:rsidRPr="00A34B3E">
        <w:rPr>
          <w:rFonts w:eastAsia="Arial Unicode MS"/>
          <w:color w:val="000000"/>
          <w:sz w:val="22"/>
          <w:szCs w:val="22"/>
          <w:u w:color="000000"/>
        </w:rPr>
        <w:t xml:space="preserve"> </w:t>
      </w:r>
      <w:r w:rsidR="00F86FCE" w:rsidRPr="00A34B3E">
        <w:rPr>
          <w:rFonts w:eastAsia="Arial Unicode MS"/>
          <w:color w:val="000000"/>
          <w:sz w:val="22"/>
          <w:szCs w:val="22"/>
          <w:u w:color="000000"/>
        </w:rPr>
        <w:tab/>
      </w:r>
      <w:r w:rsidR="008D7183" w:rsidRPr="00A34B3E">
        <w:rPr>
          <w:sz w:val="22"/>
          <w:szCs w:val="22"/>
        </w:rPr>
        <w:t xml:space="preserve">“Communicating with Public Audiences” </w:t>
      </w:r>
    </w:p>
    <w:p w14:paraId="2B22F0FC" w14:textId="77777777" w:rsidR="008D7183" w:rsidRPr="00A34B3E" w:rsidRDefault="008D7183" w:rsidP="008D7183">
      <w:pPr>
        <w:ind w:firstLine="720"/>
        <w:rPr>
          <w:sz w:val="22"/>
          <w:szCs w:val="22"/>
        </w:rPr>
      </w:pPr>
      <w:r w:rsidRPr="00F741AF">
        <w:rPr>
          <w:sz w:val="22"/>
          <w:szCs w:val="22"/>
          <w:u w:val="single"/>
        </w:rPr>
        <w:t>Read for Today</w:t>
      </w:r>
      <w:r>
        <w:rPr>
          <w:sz w:val="22"/>
          <w:szCs w:val="22"/>
        </w:rPr>
        <w:t xml:space="preserve">:  </w:t>
      </w:r>
      <w:r w:rsidRPr="00F741AF">
        <w:rPr>
          <w:sz w:val="22"/>
          <w:szCs w:val="22"/>
        </w:rPr>
        <w:t>Penrose</w:t>
      </w:r>
      <w:r w:rsidRPr="00A34B3E">
        <w:rPr>
          <w:sz w:val="22"/>
          <w:szCs w:val="22"/>
        </w:rPr>
        <w:t xml:space="preserve"> and Katz </w:t>
      </w:r>
      <w:proofErr w:type="spellStart"/>
      <w:r w:rsidRPr="00A34B3E">
        <w:rPr>
          <w:sz w:val="22"/>
          <w:szCs w:val="22"/>
        </w:rPr>
        <w:t>Ch</w:t>
      </w:r>
      <w:proofErr w:type="spellEnd"/>
      <w:r w:rsidRPr="00A34B3E">
        <w:rPr>
          <w:sz w:val="22"/>
          <w:szCs w:val="22"/>
        </w:rPr>
        <w:t xml:space="preserve"> 8 (pages 198-226 are </w:t>
      </w:r>
    </w:p>
    <w:p w14:paraId="7683C5E4" w14:textId="77777777" w:rsidR="008D7183" w:rsidRPr="00A34B3E" w:rsidRDefault="008D7183" w:rsidP="008D7183">
      <w:pPr>
        <w:ind w:firstLine="720"/>
        <w:rPr>
          <w:sz w:val="22"/>
          <w:szCs w:val="22"/>
        </w:rPr>
      </w:pPr>
      <w:proofErr w:type="gramStart"/>
      <w:r w:rsidRPr="00A34B3E">
        <w:rPr>
          <w:sz w:val="22"/>
          <w:szCs w:val="22"/>
        </w:rPr>
        <w:t>posted</w:t>
      </w:r>
      <w:proofErr w:type="gramEnd"/>
      <w:r w:rsidRPr="00A34B3E">
        <w:rPr>
          <w:sz w:val="22"/>
          <w:szCs w:val="22"/>
        </w:rPr>
        <w:t xml:space="preserve"> on D2L)</w:t>
      </w:r>
    </w:p>
    <w:p w14:paraId="384BAD92" w14:textId="77777777" w:rsidR="008D7183" w:rsidRPr="00A34B3E" w:rsidRDefault="008D7183" w:rsidP="008D7183">
      <w:pPr>
        <w:ind w:firstLine="720"/>
        <w:rPr>
          <w:sz w:val="22"/>
          <w:szCs w:val="22"/>
          <w:u w:val="single"/>
        </w:rPr>
      </w:pPr>
      <w:r w:rsidRPr="00A34B3E">
        <w:rPr>
          <w:sz w:val="22"/>
          <w:szCs w:val="22"/>
          <w:u w:val="single"/>
        </w:rPr>
        <w:t>Find for Today: Scholarly article related to your major discipline.</w:t>
      </w:r>
    </w:p>
    <w:p w14:paraId="3B6E5E59" w14:textId="76564705" w:rsidR="003135B6" w:rsidRPr="00A34B3E" w:rsidRDefault="003135B6">
      <w:pPr>
        <w:outlineLvl w:val="0"/>
        <w:rPr>
          <w:rFonts w:eastAsia="Arial Unicode MS"/>
          <w:color w:val="000000"/>
          <w:sz w:val="22"/>
          <w:szCs w:val="22"/>
          <w:u w:color="000000"/>
        </w:rPr>
      </w:pPr>
    </w:p>
    <w:p w14:paraId="14264FE1" w14:textId="77777777" w:rsidR="003135B6" w:rsidRPr="00A34B3E" w:rsidRDefault="003135B6">
      <w:pPr>
        <w:outlineLvl w:val="0"/>
        <w:rPr>
          <w:rFonts w:eastAsia="Arial Unicode MS"/>
          <w:color w:val="000000"/>
          <w:sz w:val="22"/>
          <w:szCs w:val="22"/>
          <w:u w:color="000000"/>
        </w:rPr>
      </w:pPr>
    </w:p>
    <w:p w14:paraId="287C179A" w14:textId="24A0B1C4" w:rsidR="003135B6" w:rsidRPr="00A34B3E" w:rsidRDefault="003135B6">
      <w:pPr>
        <w:outlineLvl w:val="0"/>
        <w:rPr>
          <w:rFonts w:eastAsia="Arial Unicode MS"/>
          <w:color w:val="000000"/>
          <w:sz w:val="22"/>
          <w:szCs w:val="22"/>
          <w:u w:color="000000"/>
        </w:rPr>
      </w:pPr>
      <w:r w:rsidRPr="00A34B3E">
        <w:rPr>
          <w:rFonts w:eastAsia="Arial Unicode MS"/>
          <w:color w:val="000000"/>
          <w:sz w:val="22"/>
          <w:szCs w:val="22"/>
          <w:u w:color="000000"/>
        </w:rPr>
        <w:t>Week 12</w:t>
      </w:r>
    </w:p>
    <w:p w14:paraId="5A653BFC" w14:textId="77777777" w:rsidR="00412DD1" w:rsidRPr="00A34B3E" w:rsidRDefault="003135B6" w:rsidP="00412DD1">
      <w:pPr>
        <w:outlineLvl w:val="0"/>
        <w:rPr>
          <w:rFonts w:eastAsia="Arial Unicode MS"/>
          <w:color w:val="000000"/>
          <w:sz w:val="22"/>
          <w:szCs w:val="22"/>
          <w:u w:color="000000"/>
        </w:rPr>
      </w:pPr>
      <w:r w:rsidRPr="00A34B3E">
        <w:rPr>
          <w:rFonts w:eastAsia="Arial Unicode MS"/>
          <w:color w:val="000000"/>
          <w:sz w:val="22"/>
          <w:szCs w:val="22"/>
          <w:u w:color="000000"/>
        </w:rPr>
        <w:t>4/14</w:t>
      </w:r>
      <w:r w:rsidR="00F86FCE" w:rsidRPr="00A34B3E">
        <w:rPr>
          <w:rFonts w:eastAsia="Arial Unicode MS"/>
          <w:color w:val="000000"/>
          <w:sz w:val="22"/>
          <w:szCs w:val="22"/>
          <w:u w:color="000000"/>
        </w:rPr>
        <w:tab/>
      </w:r>
      <w:r w:rsidR="00412DD1" w:rsidRPr="00A34B3E">
        <w:rPr>
          <w:rFonts w:eastAsia="Arial Unicode MS"/>
          <w:color w:val="000000"/>
          <w:sz w:val="22"/>
          <w:szCs w:val="22"/>
          <w:u w:color="000000"/>
        </w:rPr>
        <w:t>Workshop Lab or Recommendation Report</w:t>
      </w:r>
    </w:p>
    <w:p w14:paraId="78BB0E2E" w14:textId="77777777" w:rsidR="00412DD1" w:rsidRPr="00A34B3E" w:rsidRDefault="00412DD1" w:rsidP="00412DD1">
      <w:pPr>
        <w:outlineLvl w:val="0"/>
        <w:rPr>
          <w:rFonts w:eastAsia="Arial Unicode MS"/>
          <w:color w:val="000000"/>
          <w:sz w:val="22"/>
          <w:szCs w:val="22"/>
          <w:u w:color="000000"/>
        </w:rPr>
      </w:pPr>
      <w:r w:rsidRPr="00A34B3E">
        <w:rPr>
          <w:rFonts w:eastAsia="Arial Unicode MS"/>
          <w:color w:val="000000"/>
          <w:sz w:val="22"/>
          <w:szCs w:val="22"/>
          <w:u w:color="000000"/>
        </w:rPr>
        <w:tab/>
      </w:r>
      <w:r w:rsidRPr="00A34B3E">
        <w:rPr>
          <w:rFonts w:eastAsia="Arial Unicode MS"/>
          <w:color w:val="000000"/>
          <w:sz w:val="22"/>
          <w:szCs w:val="22"/>
          <w:u w:val="single" w:color="000000"/>
        </w:rPr>
        <w:t>Bring To Class Today</w:t>
      </w:r>
      <w:r w:rsidRPr="00A34B3E">
        <w:rPr>
          <w:rFonts w:eastAsia="Arial Unicode MS"/>
          <w:color w:val="000000"/>
          <w:sz w:val="22"/>
          <w:szCs w:val="22"/>
          <w:u w:color="000000"/>
        </w:rPr>
        <w:t>: One hardcopy of your Lab or Recommendation Report</w:t>
      </w:r>
    </w:p>
    <w:p w14:paraId="1FBB65A1" w14:textId="77777777" w:rsidR="00412DD1" w:rsidRPr="00A34B3E" w:rsidRDefault="00412DD1" w:rsidP="00412DD1">
      <w:pPr>
        <w:outlineLvl w:val="0"/>
        <w:rPr>
          <w:rFonts w:eastAsia="Arial Unicode MS"/>
          <w:color w:val="000000"/>
          <w:sz w:val="22"/>
          <w:szCs w:val="22"/>
          <w:u w:color="000000"/>
        </w:rPr>
      </w:pPr>
    </w:p>
    <w:p w14:paraId="6DF097E2" w14:textId="77777777" w:rsidR="008D7183" w:rsidRPr="00A34B3E" w:rsidRDefault="003135B6" w:rsidP="008D7183">
      <w:pPr>
        <w:outlineLvl w:val="0"/>
        <w:rPr>
          <w:rFonts w:eastAsia="Arial Unicode MS"/>
          <w:color w:val="000000"/>
          <w:sz w:val="22"/>
          <w:szCs w:val="22"/>
          <w:u w:color="000000"/>
        </w:rPr>
      </w:pPr>
      <w:r w:rsidRPr="00A34B3E">
        <w:rPr>
          <w:rFonts w:eastAsia="Arial Unicode MS"/>
          <w:color w:val="000000"/>
          <w:sz w:val="22"/>
          <w:szCs w:val="22"/>
          <w:u w:color="000000"/>
        </w:rPr>
        <w:t>4/16</w:t>
      </w:r>
      <w:r w:rsidR="00412DD1" w:rsidRPr="00A34B3E">
        <w:rPr>
          <w:rFonts w:eastAsia="Arial Unicode MS"/>
          <w:color w:val="000000"/>
          <w:sz w:val="22"/>
          <w:szCs w:val="22"/>
          <w:u w:color="000000"/>
        </w:rPr>
        <w:t xml:space="preserve"> </w:t>
      </w:r>
      <w:r w:rsidR="00412DD1" w:rsidRPr="00A34B3E">
        <w:rPr>
          <w:rFonts w:eastAsia="Arial Unicode MS"/>
          <w:color w:val="000000"/>
          <w:sz w:val="22"/>
          <w:szCs w:val="22"/>
          <w:u w:color="000000"/>
        </w:rPr>
        <w:tab/>
      </w:r>
      <w:r w:rsidR="008D7183" w:rsidRPr="00A34B3E">
        <w:rPr>
          <w:rFonts w:eastAsia="Arial Unicode MS"/>
          <w:color w:val="000000"/>
          <w:sz w:val="22"/>
          <w:szCs w:val="22"/>
          <w:u w:color="000000"/>
        </w:rPr>
        <w:t>Summarizing and accommodating scholarly material for general audiences.</w:t>
      </w:r>
    </w:p>
    <w:p w14:paraId="41FFB495" w14:textId="77777777" w:rsidR="008D7183" w:rsidRPr="00A34B3E" w:rsidRDefault="008D7183" w:rsidP="008D7183">
      <w:pPr>
        <w:ind w:left="720"/>
        <w:outlineLvl w:val="0"/>
        <w:rPr>
          <w:rFonts w:eastAsia="Arial Unicode MS"/>
          <w:color w:val="000000"/>
          <w:sz w:val="22"/>
          <w:szCs w:val="22"/>
          <w:u w:val="single" w:color="000000"/>
        </w:rPr>
      </w:pPr>
      <w:r w:rsidRPr="00A34B3E">
        <w:rPr>
          <w:rFonts w:eastAsia="Arial Unicode MS"/>
          <w:color w:val="000000"/>
          <w:sz w:val="22"/>
          <w:szCs w:val="22"/>
          <w:u w:val="single" w:color="000000"/>
        </w:rPr>
        <w:t>Write For Today</w:t>
      </w:r>
      <w:r w:rsidRPr="00A34B3E">
        <w:rPr>
          <w:rFonts w:eastAsia="Arial Unicode MS"/>
          <w:color w:val="000000"/>
          <w:sz w:val="22"/>
          <w:szCs w:val="22"/>
          <w:u w:color="000000"/>
        </w:rPr>
        <w:t>:  Summarize a scholarly article for an audience of non-specialists in 350-400 words.  This word count range is absolutely firm – edit your document to conform to the range. Please include a word count after the last line of text.</w:t>
      </w:r>
      <w:r>
        <w:rPr>
          <w:rFonts w:eastAsia="Arial Unicode MS"/>
          <w:color w:val="000000"/>
          <w:sz w:val="22"/>
          <w:szCs w:val="22"/>
          <w:u w:color="000000"/>
        </w:rPr>
        <w:t xml:space="preserve">  </w:t>
      </w:r>
      <w:r w:rsidRPr="00A34B3E">
        <w:rPr>
          <w:rFonts w:eastAsia="Arial Unicode MS"/>
          <w:color w:val="000000"/>
          <w:sz w:val="22"/>
          <w:szCs w:val="22"/>
          <w:u w:val="single" w:color="000000"/>
        </w:rPr>
        <w:t xml:space="preserve">Post on D2L before 5:00 pm </w:t>
      </w:r>
      <w:r>
        <w:rPr>
          <w:rFonts w:eastAsia="Arial Unicode MS"/>
          <w:color w:val="000000"/>
          <w:sz w:val="22"/>
          <w:szCs w:val="22"/>
          <w:u w:val="single" w:color="000000"/>
        </w:rPr>
        <w:t>Monday</w:t>
      </w:r>
      <w:r w:rsidRPr="00A34B3E">
        <w:rPr>
          <w:rFonts w:eastAsia="Arial Unicode MS"/>
          <w:color w:val="000000"/>
          <w:sz w:val="22"/>
          <w:szCs w:val="22"/>
          <w:u w:val="single" w:color="000000"/>
        </w:rPr>
        <w:t>.</w:t>
      </w:r>
    </w:p>
    <w:p w14:paraId="55EC1D0F" w14:textId="77777777" w:rsidR="003135B6" w:rsidRPr="00A34B3E" w:rsidRDefault="003135B6">
      <w:pPr>
        <w:outlineLvl w:val="0"/>
        <w:rPr>
          <w:rFonts w:eastAsia="Arial Unicode MS"/>
          <w:color w:val="000000"/>
          <w:sz w:val="22"/>
          <w:szCs w:val="22"/>
          <w:u w:color="000000"/>
        </w:rPr>
      </w:pPr>
    </w:p>
    <w:p w14:paraId="4A6CCF61" w14:textId="43D08093" w:rsidR="003135B6" w:rsidRPr="00A34B3E" w:rsidRDefault="003135B6">
      <w:pPr>
        <w:outlineLvl w:val="0"/>
        <w:rPr>
          <w:rFonts w:eastAsia="Arial Unicode MS"/>
          <w:color w:val="000000"/>
          <w:sz w:val="22"/>
          <w:szCs w:val="22"/>
          <w:u w:color="000000"/>
        </w:rPr>
      </w:pPr>
      <w:r w:rsidRPr="00A34B3E">
        <w:rPr>
          <w:rFonts w:eastAsia="Arial Unicode MS"/>
          <w:color w:val="000000"/>
          <w:sz w:val="22"/>
          <w:szCs w:val="22"/>
          <w:u w:color="000000"/>
        </w:rPr>
        <w:t>Week 13</w:t>
      </w:r>
    </w:p>
    <w:p w14:paraId="37C2E849" w14:textId="09BF9F29" w:rsidR="003135B6" w:rsidRPr="008D7183" w:rsidRDefault="003135B6" w:rsidP="008D7183">
      <w:pPr>
        <w:outlineLvl w:val="0"/>
        <w:rPr>
          <w:rFonts w:eastAsia="Arial Unicode MS"/>
          <w:color w:val="000000"/>
          <w:sz w:val="22"/>
          <w:szCs w:val="22"/>
          <w:u w:val="single" w:color="000000"/>
        </w:rPr>
      </w:pPr>
      <w:r w:rsidRPr="00A34B3E">
        <w:rPr>
          <w:rFonts w:eastAsia="Arial Unicode MS"/>
          <w:color w:val="000000"/>
          <w:sz w:val="22"/>
          <w:szCs w:val="22"/>
          <w:u w:color="000000"/>
        </w:rPr>
        <w:t>4/21</w:t>
      </w:r>
      <w:r w:rsidR="00412DD1" w:rsidRPr="00A34B3E">
        <w:rPr>
          <w:rFonts w:eastAsia="Arial Unicode MS"/>
          <w:color w:val="000000"/>
          <w:sz w:val="22"/>
          <w:szCs w:val="22"/>
          <w:u w:color="000000"/>
        </w:rPr>
        <w:t xml:space="preserve"> </w:t>
      </w:r>
      <w:r w:rsidR="00412DD1" w:rsidRPr="00A34B3E">
        <w:rPr>
          <w:rFonts w:eastAsia="Arial Unicode MS"/>
          <w:color w:val="000000"/>
          <w:sz w:val="22"/>
          <w:szCs w:val="22"/>
          <w:u w:color="000000"/>
        </w:rPr>
        <w:tab/>
      </w:r>
      <w:r w:rsidR="00412DD1" w:rsidRPr="00A34B3E">
        <w:rPr>
          <w:rFonts w:eastAsia="Arial Unicode MS"/>
          <w:color w:val="000000"/>
          <w:sz w:val="22"/>
          <w:szCs w:val="22"/>
          <w:u w:val="single" w:color="000000"/>
        </w:rPr>
        <w:t>Due Today</w:t>
      </w:r>
      <w:r w:rsidR="00412DD1" w:rsidRPr="00A34B3E">
        <w:rPr>
          <w:rFonts w:eastAsia="Arial Unicode MS"/>
          <w:color w:val="000000"/>
          <w:sz w:val="22"/>
          <w:szCs w:val="22"/>
          <w:u w:color="000000"/>
        </w:rPr>
        <w:t>: Workshop Lab or Recommendation Report</w:t>
      </w:r>
    </w:p>
    <w:p w14:paraId="4B561402" w14:textId="77777777" w:rsidR="003135B6" w:rsidRPr="00A34B3E" w:rsidRDefault="003135B6">
      <w:pPr>
        <w:outlineLvl w:val="0"/>
        <w:rPr>
          <w:rFonts w:eastAsia="Arial Unicode MS"/>
          <w:color w:val="000000"/>
          <w:sz w:val="22"/>
          <w:szCs w:val="22"/>
          <w:u w:color="000000"/>
        </w:rPr>
      </w:pPr>
    </w:p>
    <w:p w14:paraId="3938B568" w14:textId="77777777" w:rsidR="001C292E" w:rsidRPr="00A34B3E" w:rsidRDefault="003135B6" w:rsidP="001C292E">
      <w:pPr>
        <w:outlineLvl w:val="0"/>
        <w:rPr>
          <w:rFonts w:eastAsia="Arial Unicode MS"/>
          <w:color w:val="000000"/>
          <w:sz w:val="22"/>
          <w:szCs w:val="22"/>
          <w:u w:color="000000"/>
        </w:rPr>
      </w:pPr>
      <w:r w:rsidRPr="00A34B3E">
        <w:rPr>
          <w:rFonts w:eastAsia="Arial Unicode MS"/>
          <w:color w:val="000000"/>
          <w:sz w:val="22"/>
          <w:szCs w:val="22"/>
          <w:u w:color="000000"/>
        </w:rPr>
        <w:t>4/23</w:t>
      </w:r>
      <w:r w:rsidR="00412DD1" w:rsidRPr="00A34B3E">
        <w:rPr>
          <w:rFonts w:eastAsia="Arial Unicode MS"/>
          <w:color w:val="000000"/>
          <w:sz w:val="22"/>
          <w:szCs w:val="22"/>
          <w:u w:color="000000"/>
        </w:rPr>
        <w:tab/>
      </w:r>
      <w:r w:rsidR="001C292E" w:rsidRPr="00A34B3E">
        <w:rPr>
          <w:rFonts w:eastAsia="Arial Unicode MS"/>
          <w:color w:val="000000"/>
          <w:sz w:val="22"/>
          <w:szCs w:val="22"/>
          <w:u w:color="000000"/>
        </w:rPr>
        <w:t>Communicating Persuasively</w:t>
      </w:r>
    </w:p>
    <w:p w14:paraId="4F943557" w14:textId="08C6E35B" w:rsidR="001C292E" w:rsidRPr="00A34B3E" w:rsidRDefault="001C292E" w:rsidP="001C292E">
      <w:pPr>
        <w:outlineLvl w:val="0"/>
        <w:rPr>
          <w:rFonts w:eastAsia="Arial Unicode MS"/>
          <w:color w:val="000000"/>
          <w:sz w:val="22"/>
          <w:szCs w:val="22"/>
          <w:u w:color="000000"/>
        </w:rPr>
      </w:pPr>
      <w:r w:rsidRPr="00A34B3E">
        <w:rPr>
          <w:rFonts w:eastAsia="Arial Unicode MS"/>
          <w:color w:val="000000"/>
          <w:sz w:val="22"/>
          <w:szCs w:val="22"/>
          <w:u w:color="000000"/>
        </w:rPr>
        <w:tab/>
      </w:r>
      <w:r w:rsidRPr="00A34B3E">
        <w:rPr>
          <w:rFonts w:eastAsia="Arial Unicode MS"/>
          <w:color w:val="000000"/>
          <w:sz w:val="22"/>
          <w:szCs w:val="22"/>
          <w:u w:val="single" w:color="000000"/>
        </w:rPr>
        <w:t>Read for Today</w:t>
      </w:r>
      <w:r w:rsidRPr="00A34B3E">
        <w:rPr>
          <w:rFonts w:eastAsia="Arial Unicode MS"/>
          <w:color w:val="000000"/>
          <w:sz w:val="22"/>
          <w:szCs w:val="22"/>
          <w:u w:color="000000"/>
        </w:rPr>
        <w:t xml:space="preserve">: Markel, </w:t>
      </w:r>
      <w:proofErr w:type="spellStart"/>
      <w:r w:rsidRPr="00A34B3E">
        <w:rPr>
          <w:rFonts w:eastAsia="Arial Unicode MS"/>
          <w:color w:val="000000"/>
          <w:sz w:val="22"/>
          <w:szCs w:val="22"/>
          <w:u w:color="000000"/>
        </w:rPr>
        <w:t>ch.</w:t>
      </w:r>
      <w:proofErr w:type="spellEnd"/>
      <w:r w:rsidRPr="00A34B3E">
        <w:rPr>
          <w:rFonts w:eastAsia="Arial Unicode MS"/>
          <w:color w:val="000000"/>
          <w:sz w:val="22"/>
          <w:szCs w:val="22"/>
          <w:u w:color="000000"/>
        </w:rPr>
        <w:t xml:space="preserve"> 8 (176-221)</w:t>
      </w:r>
    </w:p>
    <w:p w14:paraId="47965BDC" w14:textId="77777777" w:rsidR="003135B6" w:rsidRPr="00A34B3E" w:rsidRDefault="003135B6">
      <w:pPr>
        <w:outlineLvl w:val="0"/>
        <w:rPr>
          <w:rFonts w:eastAsia="Arial Unicode MS"/>
          <w:color w:val="000000"/>
          <w:sz w:val="22"/>
          <w:szCs w:val="22"/>
          <w:u w:color="000000"/>
        </w:rPr>
      </w:pPr>
    </w:p>
    <w:p w14:paraId="5D1B1867" w14:textId="30E14F1C" w:rsidR="003135B6" w:rsidRPr="00A34B3E" w:rsidRDefault="003135B6">
      <w:pPr>
        <w:outlineLvl w:val="0"/>
        <w:rPr>
          <w:rFonts w:eastAsia="Arial Unicode MS"/>
          <w:color w:val="000000"/>
          <w:sz w:val="22"/>
          <w:szCs w:val="22"/>
          <w:u w:color="000000"/>
        </w:rPr>
      </w:pPr>
      <w:r w:rsidRPr="00A34B3E">
        <w:rPr>
          <w:rFonts w:eastAsia="Arial Unicode MS"/>
          <w:color w:val="000000"/>
          <w:sz w:val="22"/>
          <w:szCs w:val="22"/>
          <w:u w:color="000000"/>
        </w:rPr>
        <w:t>Week 14</w:t>
      </w:r>
    </w:p>
    <w:p w14:paraId="65E89255" w14:textId="57645C30" w:rsidR="001C292E" w:rsidRPr="00A34B3E" w:rsidRDefault="003135B6" w:rsidP="001C292E">
      <w:pPr>
        <w:outlineLvl w:val="0"/>
        <w:rPr>
          <w:rFonts w:eastAsia="Arial Unicode MS"/>
          <w:color w:val="000000"/>
          <w:sz w:val="22"/>
          <w:szCs w:val="22"/>
          <w:u w:color="000000"/>
        </w:rPr>
      </w:pPr>
      <w:r w:rsidRPr="00A34B3E">
        <w:rPr>
          <w:rFonts w:eastAsia="Arial Unicode MS"/>
          <w:color w:val="000000"/>
          <w:sz w:val="22"/>
          <w:szCs w:val="22"/>
          <w:u w:color="000000"/>
        </w:rPr>
        <w:t>4/28</w:t>
      </w:r>
      <w:r w:rsidR="001C292E" w:rsidRPr="00A34B3E">
        <w:rPr>
          <w:rFonts w:eastAsia="Arial Unicode MS"/>
          <w:color w:val="000000"/>
          <w:sz w:val="22"/>
          <w:szCs w:val="22"/>
          <w:u w:color="000000"/>
        </w:rPr>
        <w:tab/>
        <w:t xml:space="preserve">Creating </w:t>
      </w:r>
      <w:r w:rsidR="00B14867" w:rsidRPr="00A34B3E">
        <w:rPr>
          <w:rFonts w:eastAsia="Arial Unicode MS"/>
          <w:color w:val="000000"/>
          <w:sz w:val="22"/>
          <w:szCs w:val="22"/>
          <w:u w:color="000000"/>
        </w:rPr>
        <w:t xml:space="preserve">Graphics and Writing </w:t>
      </w:r>
      <w:r w:rsidR="001C292E" w:rsidRPr="00A34B3E">
        <w:rPr>
          <w:rFonts w:eastAsia="Arial Unicode MS"/>
          <w:color w:val="000000"/>
          <w:sz w:val="22"/>
          <w:szCs w:val="22"/>
          <w:u w:color="000000"/>
        </w:rPr>
        <w:t xml:space="preserve">Effective </w:t>
      </w:r>
      <w:r w:rsidR="000C71B9" w:rsidRPr="00A34B3E">
        <w:rPr>
          <w:rFonts w:eastAsia="Arial Unicode MS"/>
          <w:color w:val="000000"/>
          <w:sz w:val="22"/>
          <w:szCs w:val="22"/>
          <w:u w:color="000000"/>
        </w:rPr>
        <w:t>PowerPoint Presentations</w:t>
      </w:r>
    </w:p>
    <w:p w14:paraId="403180A5" w14:textId="609D69DC" w:rsidR="00B14867" w:rsidRPr="00A34B3E" w:rsidRDefault="00A355CC" w:rsidP="001C292E">
      <w:pPr>
        <w:outlineLvl w:val="0"/>
        <w:rPr>
          <w:rFonts w:eastAsia="Arial Unicode MS"/>
          <w:color w:val="000000"/>
          <w:sz w:val="22"/>
          <w:szCs w:val="22"/>
          <w:u w:color="000000"/>
        </w:rPr>
      </w:pPr>
      <w:r w:rsidRPr="00A34B3E">
        <w:rPr>
          <w:rFonts w:eastAsia="Arial Unicode MS"/>
          <w:color w:val="000000"/>
          <w:sz w:val="22"/>
          <w:szCs w:val="22"/>
          <w:u w:color="000000"/>
        </w:rPr>
        <w:tab/>
      </w:r>
      <w:r w:rsidR="00B14867" w:rsidRPr="00A34B3E">
        <w:rPr>
          <w:rFonts w:eastAsia="Arial Unicode MS"/>
          <w:color w:val="000000"/>
          <w:sz w:val="22"/>
          <w:szCs w:val="22"/>
          <w:u w:val="single" w:color="000000"/>
        </w:rPr>
        <w:t>Read For Today</w:t>
      </w:r>
      <w:r w:rsidR="00B14867" w:rsidRPr="00A34B3E">
        <w:rPr>
          <w:rFonts w:eastAsia="Arial Unicode MS"/>
          <w:color w:val="000000"/>
          <w:sz w:val="22"/>
          <w:szCs w:val="22"/>
          <w:u w:color="000000"/>
        </w:rPr>
        <w:t xml:space="preserve">: Markel </w:t>
      </w:r>
      <w:proofErr w:type="spellStart"/>
      <w:r w:rsidR="00B14867" w:rsidRPr="00A34B3E">
        <w:rPr>
          <w:rFonts w:eastAsia="Arial Unicode MS"/>
          <w:color w:val="000000"/>
          <w:sz w:val="22"/>
          <w:szCs w:val="22"/>
          <w:u w:color="000000"/>
        </w:rPr>
        <w:t>ch.</w:t>
      </w:r>
      <w:proofErr w:type="spellEnd"/>
      <w:r w:rsidR="00B14867" w:rsidRPr="00A34B3E">
        <w:rPr>
          <w:rFonts w:eastAsia="Arial Unicode MS"/>
          <w:color w:val="000000"/>
          <w:sz w:val="22"/>
          <w:szCs w:val="22"/>
          <w:u w:color="000000"/>
        </w:rPr>
        <w:t xml:space="preserve"> 12 (297-340)</w:t>
      </w:r>
    </w:p>
    <w:p w14:paraId="2DC8E094" w14:textId="0F7B0DFA" w:rsidR="00450F8B" w:rsidRPr="00A34B3E" w:rsidRDefault="00450F8B" w:rsidP="00B14867">
      <w:pPr>
        <w:ind w:firstLine="720"/>
        <w:outlineLvl w:val="0"/>
        <w:rPr>
          <w:iCs/>
          <w:sz w:val="22"/>
          <w:szCs w:val="22"/>
        </w:rPr>
      </w:pPr>
      <w:r w:rsidRPr="00A34B3E">
        <w:rPr>
          <w:iCs/>
          <w:sz w:val="22"/>
          <w:szCs w:val="22"/>
        </w:rPr>
        <w:t>“</w:t>
      </w:r>
      <w:hyperlink r:id="rId15" w:history="1">
        <w:r w:rsidRPr="00A34B3E">
          <w:rPr>
            <w:rStyle w:val="Hyperlink"/>
            <w:iCs/>
            <w:sz w:val="22"/>
            <w:szCs w:val="22"/>
          </w:rPr>
          <w:t>Designing Effective PowerPoint Presentations</w:t>
        </w:r>
      </w:hyperlink>
      <w:r w:rsidRPr="00A34B3E">
        <w:rPr>
          <w:iCs/>
          <w:sz w:val="22"/>
          <w:szCs w:val="22"/>
        </w:rPr>
        <w:t xml:space="preserve">” from </w:t>
      </w:r>
      <w:r w:rsidRPr="00A34B3E">
        <w:rPr>
          <w:i/>
          <w:iCs/>
          <w:sz w:val="22"/>
          <w:szCs w:val="22"/>
        </w:rPr>
        <w:t>Purdue OWL</w:t>
      </w:r>
    </w:p>
    <w:p w14:paraId="3D33B4FA" w14:textId="4621004D" w:rsidR="00A355CC" w:rsidRPr="00A34B3E" w:rsidRDefault="00A355CC" w:rsidP="00B14867">
      <w:pPr>
        <w:ind w:firstLine="720"/>
        <w:outlineLvl w:val="0"/>
        <w:rPr>
          <w:i/>
          <w:iCs/>
          <w:sz w:val="22"/>
          <w:szCs w:val="22"/>
        </w:rPr>
      </w:pPr>
      <w:proofErr w:type="spellStart"/>
      <w:r w:rsidRPr="00A34B3E">
        <w:rPr>
          <w:iCs/>
          <w:sz w:val="22"/>
          <w:szCs w:val="22"/>
        </w:rPr>
        <w:t>Tufte</w:t>
      </w:r>
      <w:proofErr w:type="spellEnd"/>
      <w:r w:rsidRPr="00A34B3E">
        <w:rPr>
          <w:iCs/>
          <w:sz w:val="22"/>
          <w:szCs w:val="22"/>
        </w:rPr>
        <w:t>, “</w:t>
      </w:r>
      <w:hyperlink r:id="rId16" w:history="1">
        <w:r w:rsidR="00B14867" w:rsidRPr="00A34B3E">
          <w:rPr>
            <w:rStyle w:val="Hyperlink"/>
            <w:iCs/>
            <w:sz w:val="22"/>
            <w:szCs w:val="22"/>
          </w:rPr>
          <w:t>PowerP</w:t>
        </w:r>
        <w:r w:rsidRPr="00A34B3E">
          <w:rPr>
            <w:rStyle w:val="Hyperlink"/>
            <w:iCs/>
            <w:sz w:val="22"/>
            <w:szCs w:val="22"/>
          </w:rPr>
          <w:t>oint is Evil</w:t>
        </w:r>
      </w:hyperlink>
      <w:r w:rsidRPr="00A34B3E">
        <w:rPr>
          <w:iCs/>
          <w:sz w:val="22"/>
          <w:szCs w:val="22"/>
        </w:rPr>
        <w:t xml:space="preserve">” from </w:t>
      </w:r>
      <w:r w:rsidRPr="00A34B3E">
        <w:rPr>
          <w:i/>
          <w:iCs/>
          <w:sz w:val="22"/>
          <w:szCs w:val="22"/>
        </w:rPr>
        <w:t xml:space="preserve">Wired Magazine  </w:t>
      </w:r>
    </w:p>
    <w:p w14:paraId="7B1B5909" w14:textId="6A8FE81F" w:rsidR="00450F8B" w:rsidRPr="00A34B3E" w:rsidRDefault="00450F8B" w:rsidP="00B14867">
      <w:pPr>
        <w:ind w:firstLine="720"/>
        <w:outlineLvl w:val="0"/>
        <w:rPr>
          <w:rFonts w:eastAsia="Arial Unicode MS"/>
          <w:color w:val="000000"/>
          <w:sz w:val="22"/>
          <w:szCs w:val="22"/>
          <w:u w:color="000000"/>
        </w:rPr>
      </w:pPr>
      <w:proofErr w:type="spellStart"/>
      <w:r w:rsidRPr="00A34B3E">
        <w:rPr>
          <w:iCs/>
          <w:sz w:val="22"/>
          <w:szCs w:val="22"/>
        </w:rPr>
        <w:t>Tufte</w:t>
      </w:r>
      <w:proofErr w:type="spellEnd"/>
      <w:r w:rsidRPr="00A34B3E">
        <w:rPr>
          <w:iCs/>
          <w:sz w:val="22"/>
          <w:szCs w:val="22"/>
        </w:rPr>
        <w:t>, “</w:t>
      </w:r>
      <w:hyperlink r:id="rId17" w:history="1">
        <w:r w:rsidRPr="00A34B3E">
          <w:rPr>
            <w:rStyle w:val="Hyperlink"/>
            <w:iCs/>
            <w:sz w:val="22"/>
            <w:szCs w:val="22"/>
          </w:rPr>
          <w:t>PowerPoint Does Rocket Science</w:t>
        </w:r>
      </w:hyperlink>
      <w:r w:rsidRPr="00A34B3E">
        <w:rPr>
          <w:iCs/>
          <w:sz w:val="22"/>
          <w:szCs w:val="22"/>
        </w:rPr>
        <w:t xml:space="preserve">” </w:t>
      </w:r>
    </w:p>
    <w:p w14:paraId="4B26A0E9" w14:textId="77777777" w:rsidR="003135B6" w:rsidRPr="00A34B3E" w:rsidRDefault="003135B6">
      <w:pPr>
        <w:outlineLvl w:val="0"/>
        <w:rPr>
          <w:rFonts w:eastAsia="Arial Unicode MS"/>
          <w:color w:val="000000"/>
          <w:sz w:val="22"/>
          <w:szCs w:val="22"/>
          <w:u w:color="000000"/>
        </w:rPr>
      </w:pPr>
    </w:p>
    <w:p w14:paraId="67972105" w14:textId="2052F657" w:rsidR="00A355CC" w:rsidRPr="00A34B3E" w:rsidRDefault="003135B6" w:rsidP="00F741AF">
      <w:pPr>
        <w:outlineLvl w:val="0"/>
        <w:rPr>
          <w:rFonts w:eastAsia="Arial Unicode MS"/>
          <w:color w:val="000000"/>
          <w:sz w:val="22"/>
          <w:szCs w:val="22"/>
          <w:u w:color="000000"/>
        </w:rPr>
      </w:pPr>
      <w:r w:rsidRPr="00A34B3E">
        <w:rPr>
          <w:rFonts w:eastAsia="Arial Unicode MS"/>
          <w:color w:val="000000"/>
          <w:sz w:val="22"/>
          <w:szCs w:val="22"/>
          <w:u w:color="000000"/>
        </w:rPr>
        <w:t>4/30</w:t>
      </w:r>
      <w:r w:rsidR="00412DD1" w:rsidRPr="00A34B3E">
        <w:rPr>
          <w:rFonts w:eastAsia="Arial Unicode MS"/>
          <w:color w:val="000000"/>
          <w:sz w:val="22"/>
          <w:szCs w:val="22"/>
          <w:u w:color="000000"/>
        </w:rPr>
        <w:t xml:space="preserve"> </w:t>
      </w:r>
      <w:r w:rsidR="00412DD1" w:rsidRPr="00A34B3E">
        <w:rPr>
          <w:rFonts w:eastAsia="Arial Unicode MS"/>
          <w:color w:val="000000"/>
          <w:sz w:val="22"/>
          <w:szCs w:val="22"/>
          <w:u w:color="000000"/>
        </w:rPr>
        <w:tab/>
      </w:r>
      <w:r w:rsidR="000C71B9" w:rsidRPr="00A34B3E">
        <w:rPr>
          <w:rFonts w:eastAsia="Arial Unicode MS"/>
          <w:color w:val="000000"/>
          <w:sz w:val="22"/>
          <w:szCs w:val="22"/>
          <w:u w:val="single" w:color="000000"/>
        </w:rPr>
        <w:t>Lab Day</w:t>
      </w:r>
      <w:r w:rsidR="000C71B9" w:rsidRPr="00A34B3E">
        <w:rPr>
          <w:rFonts w:eastAsia="Arial Unicode MS"/>
          <w:color w:val="000000"/>
          <w:sz w:val="22"/>
          <w:szCs w:val="22"/>
          <w:u w:color="000000"/>
        </w:rPr>
        <w:t xml:space="preserve">:  </w:t>
      </w:r>
      <w:r w:rsidR="00A355CC" w:rsidRPr="00A34B3E">
        <w:rPr>
          <w:rFonts w:eastAsia="Arial Unicode MS"/>
          <w:color w:val="000000"/>
          <w:sz w:val="22"/>
          <w:szCs w:val="22"/>
          <w:u w:color="000000"/>
        </w:rPr>
        <w:t xml:space="preserve">Group Work and Instructor Conferences on Public Advocacy Presentations </w:t>
      </w:r>
    </w:p>
    <w:p w14:paraId="783BD842" w14:textId="2BDAA32C" w:rsidR="003135B6" w:rsidRPr="00A34B3E" w:rsidRDefault="00A355CC" w:rsidP="00A355CC">
      <w:pPr>
        <w:ind w:firstLine="720"/>
        <w:outlineLvl w:val="0"/>
        <w:rPr>
          <w:rFonts w:eastAsia="Arial Unicode MS"/>
          <w:color w:val="000000"/>
          <w:sz w:val="22"/>
          <w:szCs w:val="22"/>
          <w:u w:color="000000"/>
        </w:rPr>
      </w:pPr>
      <w:proofErr w:type="gramStart"/>
      <w:r w:rsidRPr="00A34B3E">
        <w:rPr>
          <w:rFonts w:eastAsia="Arial Unicode MS"/>
          <w:color w:val="000000"/>
          <w:sz w:val="22"/>
          <w:szCs w:val="22"/>
          <w:u w:color="000000"/>
        </w:rPr>
        <w:t>and</w:t>
      </w:r>
      <w:proofErr w:type="gramEnd"/>
      <w:r w:rsidRPr="00A34B3E">
        <w:rPr>
          <w:rFonts w:eastAsia="Arial Unicode MS"/>
          <w:color w:val="000000"/>
          <w:sz w:val="22"/>
          <w:szCs w:val="22"/>
          <w:u w:color="000000"/>
        </w:rPr>
        <w:t xml:space="preserve"> Essays</w:t>
      </w:r>
    </w:p>
    <w:p w14:paraId="2AE45A28" w14:textId="77777777" w:rsidR="003135B6" w:rsidRPr="00A34B3E" w:rsidRDefault="003135B6">
      <w:pPr>
        <w:outlineLvl w:val="0"/>
        <w:rPr>
          <w:rFonts w:eastAsia="Arial Unicode MS"/>
          <w:color w:val="000000"/>
          <w:sz w:val="22"/>
          <w:szCs w:val="22"/>
          <w:u w:color="000000"/>
        </w:rPr>
      </w:pPr>
    </w:p>
    <w:p w14:paraId="3FA35B4A" w14:textId="4EA4B87E" w:rsidR="003135B6" w:rsidRPr="00A34B3E" w:rsidRDefault="003135B6">
      <w:pPr>
        <w:outlineLvl w:val="0"/>
        <w:rPr>
          <w:rFonts w:eastAsia="Arial Unicode MS"/>
          <w:color w:val="000000"/>
          <w:sz w:val="22"/>
          <w:szCs w:val="22"/>
          <w:u w:color="000000"/>
        </w:rPr>
      </w:pPr>
      <w:r w:rsidRPr="00A34B3E">
        <w:rPr>
          <w:rFonts w:eastAsia="Arial Unicode MS"/>
          <w:color w:val="000000"/>
          <w:sz w:val="22"/>
          <w:szCs w:val="22"/>
          <w:u w:color="000000"/>
        </w:rPr>
        <w:t>Week 15</w:t>
      </w:r>
    </w:p>
    <w:p w14:paraId="0E574EF7" w14:textId="11F88B3D" w:rsidR="00412DD1" w:rsidRPr="00A34B3E" w:rsidRDefault="003135B6" w:rsidP="00412DD1">
      <w:pPr>
        <w:rPr>
          <w:sz w:val="22"/>
          <w:szCs w:val="22"/>
        </w:rPr>
      </w:pPr>
      <w:r w:rsidRPr="00A34B3E">
        <w:rPr>
          <w:rFonts w:eastAsia="Arial Unicode MS"/>
          <w:sz w:val="22"/>
          <w:szCs w:val="22"/>
          <w:u w:color="000000"/>
        </w:rPr>
        <w:t>5/5</w:t>
      </w:r>
      <w:r w:rsidR="00412DD1" w:rsidRPr="00A34B3E">
        <w:rPr>
          <w:rFonts w:eastAsia="Arial Unicode MS"/>
          <w:sz w:val="22"/>
          <w:szCs w:val="22"/>
          <w:u w:color="000000"/>
        </w:rPr>
        <w:tab/>
      </w:r>
      <w:r w:rsidR="00707301" w:rsidRPr="00A34B3E">
        <w:rPr>
          <w:rFonts w:eastAsia="Arial Unicode MS"/>
          <w:sz w:val="22"/>
          <w:szCs w:val="22"/>
          <w:u w:color="000000"/>
        </w:rPr>
        <w:t xml:space="preserve">Group </w:t>
      </w:r>
      <w:r w:rsidR="00412DD1" w:rsidRPr="00A34B3E">
        <w:rPr>
          <w:sz w:val="22"/>
          <w:szCs w:val="22"/>
        </w:rPr>
        <w:t>Advocacy Presentations</w:t>
      </w:r>
      <w:bookmarkStart w:id="0" w:name="_GoBack"/>
      <w:bookmarkEnd w:id="0"/>
    </w:p>
    <w:p w14:paraId="21A710A2" w14:textId="77777777" w:rsidR="003135B6" w:rsidRPr="00A34B3E" w:rsidRDefault="003135B6">
      <w:pPr>
        <w:outlineLvl w:val="0"/>
        <w:rPr>
          <w:rFonts w:eastAsia="Arial Unicode MS"/>
          <w:sz w:val="22"/>
          <w:szCs w:val="22"/>
          <w:u w:color="000000"/>
        </w:rPr>
      </w:pPr>
    </w:p>
    <w:p w14:paraId="4714548E" w14:textId="070253CB" w:rsidR="00412DD1" w:rsidRPr="00A34B3E" w:rsidRDefault="003135B6" w:rsidP="00412DD1">
      <w:pPr>
        <w:rPr>
          <w:sz w:val="22"/>
          <w:szCs w:val="22"/>
        </w:rPr>
      </w:pPr>
      <w:r w:rsidRPr="00A34B3E">
        <w:rPr>
          <w:rFonts w:eastAsia="Arial Unicode MS"/>
          <w:sz w:val="22"/>
          <w:szCs w:val="22"/>
          <w:u w:color="000000"/>
        </w:rPr>
        <w:t>5/7</w:t>
      </w:r>
      <w:r w:rsidR="00412DD1" w:rsidRPr="00A34B3E">
        <w:rPr>
          <w:rFonts w:eastAsia="Arial Unicode MS"/>
          <w:sz w:val="22"/>
          <w:szCs w:val="22"/>
          <w:u w:color="000000"/>
        </w:rPr>
        <w:tab/>
      </w:r>
      <w:r w:rsidR="00707301" w:rsidRPr="00A34B3E">
        <w:rPr>
          <w:rFonts w:eastAsia="Arial Unicode MS"/>
          <w:sz w:val="22"/>
          <w:szCs w:val="22"/>
          <w:u w:color="000000"/>
        </w:rPr>
        <w:t xml:space="preserve">Group </w:t>
      </w:r>
      <w:r w:rsidR="00412DD1" w:rsidRPr="00A34B3E">
        <w:rPr>
          <w:sz w:val="22"/>
          <w:szCs w:val="22"/>
        </w:rPr>
        <w:t>Advocacy Presentations</w:t>
      </w:r>
    </w:p>
    <w:p w14:paraId="537B51AE" w14:textId="5A46BF79" w:rsidR="003135B6" w:rsidRPr="00A34B3E" w:rsidRDefault="00A355CC" w:rsidP="00AE1FC6">
      <w:pPr>
        <w:rPr>
          <w:sz w:val="22"/>
          <w:szCs w:val="22"/>
        </w:rPr>
      </w:pPr>
      <w:r w:rsidRPr="00A34B3E">
        <w:rPr>
          <w:sz w:val="22"/>
          <w:szCs w:val="22"/>
        </w:rPr>
        <w:tab/>
      </w:r>
      <w:r w:rsidRPr="00B6405F">
        <w:rPr>
          <w:sz w:val="22"/>
          <w:szCs w:val="22"/>
          <w:u w:val="single"/>
        </w:rPr>
        <w:t>Due Today</w:t>
      </w:r>
      <w:r w:rsidRPr="00A34B3E">
        <w:rPr>
          <w:sz w:val="22"/>
          <w:szCs w:val="22"/>
        </w:rPr>
        <w:t>: Advocacy Essay</w:t>
      </w:r>
    </w:p>
    <w:sectPr w:rsidR="003135B6" w:rsidRPr="00A34B3E">
      <w:type w:val="continuous"/>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upperRoman"/>
      <w:lvlText w:val="%1."/>
      <w:lvlJc w:val="left"/>
      <w:pPr>
        <w:tabs>
          <w:tab w:val="num" w:pos="360"/>
        </w:tabs>
        <w:ind w:left="360" w:firstLine="0"/>
      </w:pPr>
      <w:rPr>
        <w:rFonts w:hint="default"/>
        <w:position w:val="0"/>
      </w:rPr>
    </w:lvl>
    <w:lvl w:ilvl="1">
      <w:start w:val="1"/>
      <w:numFmt w:val="upperRoman"/>
      <w:suff w:val="nothing"/>
      <w:lvlText w:val="%2."/>
      <w:lvlJc w:val="left"/>
      <w:pPr>
        <w:ind w:left="0" w:firstLine="720"/>
      </w:pPr>
      <w:rPr>
        <w:rFonts w:hint="default"/>
        <w:position w:val="0"/>
      </w:rPr>
    </w:lvl>
    <w:lvl w:ilvl="2">
      <w:start w:val="1"/>
      <w:numFmt w:val="upperRoman"/>
      <w:suff w:val="nothing"/>
      <w:lvlText w:val="%3."/>
      <w:lvlJc w:val="left"/>
      <w:pPr>
        <w:ind w:left="0" w:firstLine="1080"/>
      </w:pPr>
      <w:rPr>
        <w:rFonts w:hint="default"/>
        <w:position w:val="0"/>
      </w:rPr>
    </w:lvl>
    <w:lvl w:ilvl="3">
      <w:start w:val="1"/>
      <w:numFmt w:val="upperRoman"/>
      <w:suff w:val="nothing"/>
      <w:lvlText w:val="%4."/>
      <w:lvlJc w:val="left"/>
      <w:pPr>
        <w:ind w:left="0" w:firstLine="1440"/>
      </w:pPr>
      <w:rPr>
        <w:rFonts w:hint="default"/>
        <w:position w:val="0"/>
      </w:rPr>
    </w:lvl>
    <w:lvl w:ilvl="4">
      <w:start w:val="1"/>
      <w:numFmt w:val="upperRoman"/>
      <w:suff w:val="nothing"/>
      <w:lvlText w:val="%5."/>
      <w:lvlJc w:val="left"/>
      <w:pPr>
        <w:ind w:left="0" w:firstLine="1800"/>
      </w:pPr>
      <w:rPr>
        <w:rFonts w:hint="default"/>
        <w:position w:val="0"/>
      </w:rPr>
    </w:lvl>
    <w:lvl w:ilvl="5">
      <w:start w:val="1"/>
      <w:numFmt w:val="upperRoman"/>
      <w:suff w:val="nothing"/>
      <w:lvlText w:val="%6."/>
      <w:lvlJc w:val="left"/>
      <w:pPr>
        <w:ind w:left="0" w:firstLine="2160"/>
      </w:pPr>
      <w:rPr>
        <w:rFonts w:hint="default"/>
        <w:position w:val="0"/>
      </w:rPr>
    </w:lvl>
    <w:lvl w:ilvl="6">
      <w:start w:val="1"/>
      <w:numFmt w:val="upperRoman"/>
      <w:suff w:val="nothing"/>
      <w:lvlText w:val="%7."/>
      <w:lvlJc w:val="left"/>
      <w:pPr>
        <w:ind w:left="0" w:firstLine="2520"/>
      </w:pPr>
      <w:rPr>
        <w:rFonts w:hint="default"/>
        <w:position w:val="0"/>
      </w:rPr>
    </w:lvl>
    <w:lvl w:ilvl="7">
      <w:start w:val="1"/>
      <w:numFmt w:val="upperRoman"/>
      <w:suff w:val="nothing"/>
      <w:lvlText w:val="%8."/>
      <w:lvlJc w:val="left"/>
      <w:pPr>
        <w:ind w:left="0" w:firstLine="2880"/>
      </w:pPr>
      <w:rPr>
        <w:rFonts w:hint="default"/>
        <w:position w:val="0"/>
      </w:rPr>
    </w:lvl>
    <w:lvl w:ilvl="8">
      <w:start w:val="1"/>
      <w:numFmt w:val="upperRoman"/>
      <w:suff w:val="nothing"/>
      <w:lvlText w:val="%9."/>
      <w:lvlJc w:val="left"/>
      <w:pPr>
        <w:ind w:left="0" w:firstLine="3240"/>
      </w:pPr>
      <w:rPr>
        <w:rFonts w:hint="default"/>
        <w:position w:val="0"/>
      </w:rPr>
    </w:lvl>
  </w:abstractNum>
  <w:abstractNum w:abstractNumId="1">
    <w:nsid w:val="00000002"/>
    <w:multiLevelType w:val="multilevel"/>
    <w:tmpl w:val="894EE874"/>
    <w:lvl w:ilvl="0">
      <w:start w:val="1"/>
      <w:numFmt w:val="upperRoman"/>
      <w:suff w:val="nothing"/>
      <w:lvlText w:val="%1."/>
      <w:lvlJc w:val="left"/>
      <w:pPr>
        <w:ind w:left="0" w:firstLine="3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upperRoman"/>
      <w:suff w:val="nothing"/>
      <w:lvlText w:val="%2."/>
      <w:lvlJc w:val="left"/>
      <w:pPr>
        <w:ind w:left="0" w:firstLine="7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upperRoman"/>
      <w:suff w:val="nothing"/>
      <w:lvlText w:val="%3."/>
      <w:lvlJc w:val="left"/>
      <w:pPr>
        <w:ind w:left="0" w:firstLine="10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upperRoman"/>
      <w:suff w:val="nothing"/>
      <w:lvlText w:val="%4."/>
      <w:lvlJc w:val="left"/>
      <w:pPr>
        <w:ind w:left="0" w:firstLine="14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upperRoman"/>
      <w:suff w:val="nothing"/>
      <w:lvlText w:val="%5."/>
      <w:lvlJc w:val="left"/>
      <w:pPr>
        <w:ind w:left="0" w:firstLine="18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upperRoman"/>
      <w:suff w:val="nothing"/>
      <w:lvlText w:val="%6."/>
      <w:lvlJc w:val="left"/>
      <w:pPr>
        <w:ind w:left="0" w:firstLine="21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upperRoman"/>
      <w:suff w:val="nothing"/>
      <w:lvlText w:val="%7."/>
      <w:lvlJc w:val="left"/>
      <w:pPr>
        <w:ind w:left="0" w:firstLine="25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upperRoman"/>
      <w:suff w:val="nothing"/>
      <w:lvlText w:val="%8."/>
      <w:lvlJc w:val="left"/>
      <w:pPr>
        <w:ind w:left="0" w:firstLine="28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upperRoman"/>
      <w:suff w:val="nothing"/>
      <w:lvlText w:val="%9."/>
      <w:lvlJc w:val="left"/>
      <w:pPr>
        <w:ind w:left="0" w:firstLine="32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F943F4"/>
    <w:multiLevelType w:val="hybridMultilevel"/>
    <w:tmpl w:val="493CD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C61AB"/>
    <w:multiLevelType w:val="hybridMultilevel"/>
    <w:tmpl w:val="ED3A6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226C0"/>
    <w:multiLevelType w:val="hybridMultilevel"/>
    <w:tmpl w:val="77DC8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677AEC"/>
    <w:multiLevelType w:val="hybridMultilevel"/>
    <w:tmpl w:val="9FCA7778"/>
    <w:lvl w:ilvl="0" w:tplc="7B9816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21D4D84"/>
    <w:multiLevelType w:val="hybridMultilevel"/>
    <w:tmpl w:val="718C9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D93ABB"/>
    <w:multiLevelType w:val="hybridMultilevel"/>
    <w:tmpl w:val="B5E0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A65060"/>
    <w:multiLevelType w:val="hybridMultilevel"/>
    <w:tmpl w:val="90AE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E223F5"/>
    <w:multiLevelType w:val="hybridMultilevel"/>
    <w:tmpl w:val="687E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9"/>
  </w:num>
  <w:num w:numId="6">
    <w:abstractNumId w:val="3"/>
  </w:num>
  <w:num w:numId="7">
    <w:abstractNumId w:val="5"/>
  </w:num>
  <w:num w:numId="8">
    <w:abstractNumId w:val="6"/>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1E"/>
    <w:rsid w:val="00022848"/>
    <w:rsid w:val="000500B9"/>
    <w:rsid w:val="00055715"/>
    <w:rsid w:val="00061CCC"/>
    <w:rsid w:val="00064FA3"/>
    <w:rsid w:val="00072758"/>
    <w:rsid w:val="00072778"/>
    <w:rsid w:val="00087157"/>
    <w:rsid w:val="000C485D"/>
    <w:rsid w:val="000C71B9"/>
    <w:rsid w:val="000D60E2"/>
    <w:rsid w:val="000D747F"/>
    <w:rsid w:val="000E24B6"/>
    <w:rsid w:val="000E3BF6"/>
    <w:rsid w:val="00163113"/>
    <w:rsid w:val="00163500"/>
    <w:rsid w:val="001807E0"/>
    <w:rsid w:val="00186A18"/>
    <w:rsid w:val="001A68A2"/>
    <w:rsid w:val="001B27E3"/>
    <w:rsid w:val="001C292E"/>
    <w:rsid w:val="001D6708"/>
    <w:rsid w:val="001F3238"/>
    <w:rsid w:val="001F7F69"/>
    <w:rsid w:val="00217080"/>
    <w:rsid w:val="00226E81"/>
    <w:rsid w:val="00232DC8"/>
    <w:rsid w:val="00243A22"/>
    <w:rsid w:val="00250DD2"/>
    <w:rsid w:val="002A1402"/>
    <w:rsid w:val="002A46D0"/>
    <w:rsid w:val="002B49CB"/>
    <w:rsid w:val="002C6EB8"/>
    <w:rsid w:val="002E697E"/>
    <w:rsid w:val="002E6D78"/>
    <w:rsid w:val="002F27A3"/>
    <w:rsid w:val="003135B6"/>
    <w:rsid w:val="003246E6"/>
    <w:rsid w:val="003278FE"/>
    <w:rsid w:val="0035064B"/>
    <w:rsid w:val="00364426"/>
    <w:rsid w:val="0037323D"/>
    <w:rsid w:val="003C1A4B"/>
    <w:rsid w:val="003C60CE"/>
    <w:rsid w:val="003E2932"/>
    <w:rsid w:val="003E36DE"/>
    <w:rsid w:val="003F6CBB"/>
    <w:rsid w:val="004128D0"/>
    <w:rsid w:val="00412DD1"/>
    <w:rsid w:val="00436026"/>
    <w:rsid w:val="0044188E"/>
    <w:rsid w:val="00450F8B"/>
    <w:rsid w:val="00461208"/>
    <w:rsid w:val="004A1D06"/>
    <w:rsid w:val="004A3E30"/>
    <w:rsid w:val="004A6EE9"/>
    <w:rsid w:val="004B3612"/>
    <w:rsid w:val="00532447"/>
    <w:rsid w:val="00532B80"/>
    <w:rsid w:val="00533B67"/>
    <w:rsid w:val="00554EAC"/>
    <w:rsid w:val="00557643"/>
    <w:rsid w:val="00557F33"/>
    <w:rsid w:val="00557FD9"/>
    <w:rsid w:val="00561ECC"/>
    <w:rsid w:val="0059403B"/>
    <w:rsid w:val="005B2AE0"/>
    <w:rsid w:val="005C6A89"/>
    <w:rsid w:val="005D2A42"/>
    <w:rsid w:val="00601368"/>
    <w:rsid w:val="006028A0"/>
    <w:rsid w:val="006039D8"/>
    <w:rsid w:val="006167A2"/>
    <w:rsid w:val="00642010"/>
    <w:rsid w:val="006608D6"/>
    <w:rsid w:val="00662D6E"/>
    <w:rsid w:val="0067786F"/>
    <w:rsid w:val="00690225"/>
    <w:rsid w:val="006920DC"/>
    <w:rsid w:val="006D51FB"/>
    <w:rsid w:val="006D5EA9"/>
    <w:rsid w:val="006D7CCC"/>
    <w:rsid w:val="006E5EAB"/>
    <w:rsid w:val="007068C7"/>
    <w:rsid w:val="00706B95"/>
    <w:rsid w:val="00707301"/>
    <w:rsid w:val="00710091"/>
    <w:rsid w:val="00733867"/>
    <w:rsid w:val="0073489A"/>
    <w:rsid w:val="00741C9C"/>
    <w:rsid w:val="007450D6"/>
    <w:rsid w:val="00764B7B"/>
    <w:rsid w:val="00771F0C"/>
    <w:rsid w:val="00777F93"/>
    <w:rsid w:val="007813B1"/>
    <w:rsid w:val="00796C31"/>
    <w:rsid w:val="007A3B46"/>
    <w:rsid w:val="007C2456"/>
    <w:rsid w:val="007C444E"/>
    <w:rsid w:val="007D0546"/>
    <w:rsid w:val="00813136"/>
    <w:rsid w:val="00831E04"/>
    <w:rsid w:val="00855132"/>
    <w:rsid w:val="0086538F"/>
    <w:rsid w:val="00883773"/>
    <w:rsid w:val="00891242"/>
    <w:rsid w:val="00892689"/>
    <w:rsid w:val="008A0F9C"/>
    <w:rsid w:val="008A3E41"/>
    <w:rsid w:val="008B01CB"/>
    <w:rsid w:val="008D7183"/>
    <w:rsid w:val="008F1888"/>
    <w:rsid w:val="009016EF"/>
    <w:rsid w:val="009225C7"/>
    <w:rsid w:val="00927F0B"/>
    <w:rsid w:val="0094136B"/>
    <w:rsid w:val="00955C36"/>
    <w:rsid w:val="00973FD5"/>
    <w:rsid w:val="0098719D"/>
    <w:rsid w:val="009E6C2E"/>
    <w:rsid w:val="009F0526"/>
    <w:rsid w:val="009F5B30"/>
    <w:rsid w:val="00A06831"/>
    <w:rsid w:val="00A24F40"/>
    <w:rsid w:val="00A34B3E"/>
    <w:rsid w:val="00A355CC"/>
    <w:rsid w:val="00A90AA1"/>
    <w:rsid w:val="00AB11B5"/>
    <w:rsid w:val="00AB645F"/>
    <w:rsid w:val="00AD31FF"/>
    <w:rsid w:val="00AE1042"/>
    <w:rsid w:val="00AE1FC6"/>
    <w:rsid w:val="00AE275C"/>
    <w:rsid w:val="00AF100C"/>
    <w:rsid w:val="00AF1E1E"/>
    <w:rsid w:val="00B00F05"/>
    <w:rsid w:val="00B14867"/>
    <w:rsid w:val="00B2727E"/>
    <w:rsid w:val="00B37AFD"/>
    <w:rsid w:val="00B50D31"/>
    <w:rsid w:val="00B54C69"/>
    <w:rsid w:val="00B6405F"/>
    <w:rsid w:val="00BA70C6"/>
    <w:rsid w:val="00BC3219"/>
    <w:rsid w:val="00BC56A7"/>
    <w:rsid w:val="00BE67A9"/>
    <w:rsid w:val="00C27F76"/>
    <w:rsid w:val="00C570A8"/>
    <w:rsid w:val="00C65C7E"/>
    <w:rsid w:val="00C77C94"/>
    <w:rsid w:val="00C8631E"/>
    <w:rsid w:val="00C938EB"/>
    <w:rsid w:val="00CA125F"/>
    <w:rsid w:val="00CA21F7"/>
    <w:rsid w:val="00CC093A"/>
    <w:rsid w:val="00CE2360"/>
    <w:rsid w:val="00CE7AB5"/>
    <w:rsid w:val="00D328E0"/>
    <w:rsid w:val="00D46987"/>
    <w:rsid w:val="00D8168C"/>
    <w:rsid w:val="00D90BF9"/>
    <w:rsid w:val="00D93407"/>
    <w:rsid w:val="00DA602C"/>
    <w:rsid w:val="00DB4200"/>
    <w:rsid w:val="00DB693E"/>
    <w:rsid w:val="00DC4DC0"/>
    <w:rsid w:val="00DE3CBB"/>
    <w:rsid w:val="00E03FAA"/>
    <w:rsid w:val="00E6318D"/>
    <w:rsid w:val="00E925E7"/>
    <w:rsid w:val="00EA5B61"/>
    <w:rsid w:val="00EF4640"/>
    <w:rsid w:val="00EF5E3A"/>
    <w:rsid w:val="00F50114"/>
    <w:rsid w:val="00F51129"/>
    <w:rsid w:val="00F741AF"/>
    <w:rsid w:val="00F7486F"/>
    <w:rsid w:val="00F86FCE"/>
    <w:rsid w:val="00F900CD"/>
    <w:rsid w:val="00FC0DFC"/>
    <w:rsid w:val="00FE6A48"/>
    <w:rsid w:val="00FE7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stroke weight="0" endcap="round"/>
    </o:shapedefaults>
    <o:shapelayout v:ext="edit">
      <o:idmap v:ext="edit" data="1"/>
    </o:shapelayout>
  </w:shapeDefaults>
  <w:doNotEmbedSmartTags/>
  <w:decimalSymbol w:val="."/>
  <w:listSeparator w:val=","/>
  <w14:docId w14:val="5A5BD5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3"/>
    <w:semiHidden/>
    <w:pPr>
      <w:numPr>
        <w:numId w:val="1"/>
      </w:numPr>
    </w:pPr>
  </w:style>
  <w:style w:type="paragraph" w:customStyle="1" w:styleId="ImportWordListStyleDefinition3">
    <w:name w:val="Import Word List Style Definition 3"/>
    <w:autoRedefine/>
    <w:pPr>
      <w:numPr>
        <w:numId w:val="2"/>
      </w:numPr>
    </w:pPr>
  </w:style>
  <w:style w:type="paragraph" w:styleId="ListParagraph">
    <w:name w:val="List Paragraph"/>
    <w:basedOn w:val="Normal"/>
    <w:uiPriority w:val="34"/>
    <w:qFormat/>
    <w:rsid w:val="00CE7AB5"/>
    <w:pPr>
      <w:ind w:left="720"/>
      <w:contextualSpacing/>
    </w:pPr>
    <w:rPr>
      <w:rFonts w:asciiTheme="minorHAnsi" w:eastAsiaTheme="minorEastAsia" w:hAnsiTheme="minorHAnsi" w:cstheme="minorBidi"/>
    </w:rPr>
  </w:style>
  <w:style w:type="character" w:styleId="Hyperlink">
    <w:name w:val="Hyperlink"/>
    <w:basedOn w:val="DefaultParagraphFont"/>
    <w:uiPriority w:val="99"/>
    <w:locked/>
    <w:rsid w:val="00DA602C"/>
    <w:rPr>
      <w:color w:val="0000FF" w:themeColor="hyperlink"/>
      <w:u w:val="single"/>
    </w:rPr>
  </w:style>
  <w:style w:type="paragraph" w:styleId="BalloonText">
    <w:name w:val="Balloon Text"/>
    <w:basedOn w:val="Normal"/>
    <w:link w:val="BalloonTextChar"/>
    <w:locked/>
    <w:rsid w:val="0037323D"/>
    <w:rPr>
      <w:rFonts w:ascii="Lucida Grande" w:hAnsi="Lucida Grande" w:cs="Lucida Grande"/>
      <w:sz w:val="18"/>
      <w:szCs w:val="18"/>
    </w:rPr>
  </w:style>
  <w:style w:type="character" w:customStyle="1" w:styleId="BalloonTextChar">
    <w:name w:val="Balloon Text Char"/>
    <w:basedOn w:val="DefaultParagraphFont"/>
    <w:link w:val="BalloonText"/>
    <w:rsid w:val="0037323D"/>
    <w:rPr>
      <w:rFonts w:ascii="Lucida Grande" w:hAnsi="Lucida Grande" w:cs="Lucida Grande"/>
      <w:sz w:val="18"/>
      <w:szCs w:val="18"/>
    </w:rPr>
  </w:style>
  <w:style w:type="character" w:styleId="FollowedHyperlink">
    <w:name w:val="FollowedHyperlink"/>
    <w:basedOn w:val="DefaultParagraphFont"/>
    <w:locked/>
    <w:rsid w:val="00831E0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3"/>
    <w:semiHidden/>
    <w:pPr>
      <w:numPr>
        <w:numId w:val="1"/>
      </w:numPr>
    </w:pPr>
  </w:style>
  <w:style w:type="paragraph" w:customStyle="1" w:styleId="ImportWordListStyleDefinition3">
    <w:name w:val="Import Word List Style Definition 3"/>
    <w:autoRedefine/>
    <w:pPr>
      <w:numPr>
        <w:numId w:val="2"/>
      </w:numPr>
    </w:pPr>
  </w:style>
  <w:style w:type="paragraph" w:styleId="ListParagraph">
    <w:name w:val="List Paragraph"/>
    <w:basedOn w:val="Normal"/>
    <w:uiPriority w:val="34"/>
    <w:qFormat/>
    <w:rsid w:val="00CE7AB5"/>
    <w:pPr>
      <w:ind w:left="720"/>
      <w:contextualSpacing/>
    </w:pPr>
    <w:rPr>
      <w:rFonts w:asciiTheme="minorHAnsi" w:eastAsiaTheme="minorEastAsia" w:hAnsiTheme="minorHAnsi" w:cstheme="minorBidi"/>
    </w:rPr>
  </w:style>
  <w:style w:type="character" w:styleId="Hyperlink">
    <w:name w:val="Hyperlink"/>
    <w:basedOn w:val="DefaultParagraphFont"/>
    <w:uiPriority w:val="99"/>
    <w:locked/>
    <w:rsid w:val="00DA602C"/>
    <w:rPr>
      <w:color w:val="0000FF" w:themeColor="hyperlink"/>
      <w:u w:val="single"/>
    </w:rPr>
  </w:style>
  <w:style w:type="paragraph" w:styleId="BalloonText">
    <w:name w:val="Balloon Text"/>
    <w:basedOn w:val="Normal"/>
    <w:link w:val="BalloonTextChar"/>
    <w:locked/>
    <w:rsid w:val="0037323D"/>
    <w:rPr>
      <w:rFonts w:ascii="Lucida Grande" w:hAnsi="Lucida Grande" w:cs="Lucida Grande"/>
      <w:sz w:val="18"/>
      <w:szCs w:val="18"/>
    </w:rPr>
  </w:style>
  <w:style w:type="character" w:customStyle="1" w:styleId="BalloonTextChar">
    <w:name w:val="Balloon Text Char"/>
    <w:basedOn w:val="DefaultParagraphFont"/>
    <w:link w:val="BalloonText"/>
    <w:rsid w:val="0037323D"/>
    <w:rPr>
      <w:rFonts w:ascii="Lucida Grande" w:hAnsi="Lucida Grande" w:cs="Lucida Grande"/>
      <w:sz w:val="18"/>
      <w:szCs w:val="18"/>
    </w:rPr>
  </w:style>
  <w:style w:type="character" w:styleId="FollowedHyperlink">
    <w:name w:val="FollowedHyperlink"/>
    <w:basedOn w:val="DefaultParagraphFont"/>
    <w:locked/>
    <w:rsid w:val="00831E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owl.english.purdue.edu/owl/resource/981/1/" TargetMode="External"/><Relationship Id="rId13" Type="http://schemas.openxmlformats.org/officeDocument/2006/relationships/hyperlink" Target="http://www.uww.edu/urp/surfuww" TargetMode="External"/><Relationship Id="rId14" Type="http://schemas.openxmlformats.org/officeDocument/2006/relationships/hyperlink" Target="http://www.thisamericanlife.org/radio-archives/episode/536/the-secret-recordings-of-carmen-segarra" TargetMode="External"/><Relationship Id="rId15" Type="http://schemas.openxmlformats.org/officeDocument/2006/relationships/hyperlink" Target="https://owl.english.purdue.edu/owl/resource/686/1/" TargetMode="External"/><Relationship Id="rId16" Type="http://schemas.openxmlformats.org/officeDocument/2006/relationships/hyperlink" Target="http://archive.wired.com/wired/archive/11.09/ppt2.html" TargetMode="External"/><Relationship Id="rId17" Type="http://schemas.openxmlformats.org/officeDocument/2006/relationships/hyperlink" Target="http://www.edwardtufte.com/bboard/q-and-a-fetch-msg?msg_id=0001yB"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biej@uww.edu" TargetMode="External"/><Relationship Id="rId7" Type="http://schemas.openxmlformats.org/officeDocument/2006/relationships/hyperlink" Target="http://www.uww.edu/handbook/student/system_1403.html" TargetMode="External"/><Relationship Id="rId8" Type="http://schemas.openxmlformats.org/officeDocument/2006/relationships/hyperlink" Target="http://www.uww.edu/acadsupport/tutorial/plagiarism_workshop_registration.html" TargetMode="External"/><Relationship Id="rId9" Type="http://schemas.openxmlformats.org/officeDocument/2006/relationships/hyperlink" Target="https://www.butte.edu/departments/cas/tipsheets/grammar/parts_of_speech.html" TargetMode="External"/><Relationship Id="rId10" Type="http://schemas.openxmlformats.org/officeDocument/2006/relationships/hyperlink" Target="https://www.butte.edu/departments/cas/tipsheets/grammar/sentence_struct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1437</TotalTime>
  <Pages>7</Pages>
  <Words>2408</Words>
  <Characters>12837</Characters>
  <Application>Microsoft Macintosh Word</Application>
  <DocSecurity>0</DocSecurity>
  <Lines>210</Lines>
  <Paragraphs>49</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15196</CharactersWithSpaces>
  <SharedDoc>false</SharedDoc>
  <HLinks>
    <vt:vector size="18" baseType="variant">
      <vt:variant>
        <vt:i4>3014657</vt:i4>
      </vt:variant>
      <vt:variant>
        <vt:i4>6</vt:i4>
      </vt:variant>
      <vt:variant>
        <vt:i4>0</vt:i4>
      </vt:variant>
      <vt:variant>
        <vt:i4>5</vt:i4>
      </vt:variant>
      <vt:variant>
        <vt:lpwstr>http://www.uww.edu/acadsupport/tutorial/plagiarism_workshop_registration.html</vt:lpwstr>
      </vt:variant>
      <vt:variant>
        <vt:lpwstr/>
      </vt:variant>
      <vt:variant>
        <vt:i4>1769580</vt:i4>
      </vt:variant>
      <vt:variant>
        <vt:i4>3</vt:i4>
      </vt:variant>
      <vt:variant>
        <vt:i4>0</vt:i4>
      </vt:variant>
      <vt:variant>
        <vt:i4>5</vt:i4>
      </vt:variant>
      <vt:variant>
        <vt:lpwstr>http://www.uww.edu/handbook/student/system_1403.html</vt:lpwstr>
      </vt:variant>
      <vt:variant>
        <vt:lpwstr/>
      </vt:variant>
      <vt:variant>
        <vt:i4>7667770</vt:i4>
      </vt:variant>
      <vt:variant>
        <vt:i4>0</vt:i4>
      </vt:variant>
      <vt:variant>
        <vt:i4>0</vt:i4>
      </vt:variant>
      <vt:variant>
        <vt:i4>5</vt:i4>
      </vt:variant>
      <vt:variant>
        <vt:lpwstr>mailto:mabiej@uww.edu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 User</dc:creator>
  <cp:keywords/>
  <cp:lastModifiedBy>Campus User</cp:lastModifiedBy>
  <cp:revision>39</cp:revision>
  <cp:lastPrinted>2015-01-20T13:18:00Z</cp:lastPrinted>
  <dcterms:created xsi:type="dcterms:W3CDTF">2015-01-12T20:18:00Z</dcterms:created>
  <dcterms:modified xsi:type="dcterms:W3CDTF">2015-01-20T13:23:00Z</dcterms:modified>
</cp:coreProperties>
</file>